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E8" w:rsidRPr="00E90F98" w:rsidRDefault="006A00E5" w:rsidP="00AC48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66040</wp:posOffset>
            </wp:positionH>
            <wp:positionV relativeFrom="page">
              <wp:posOffset>227965</wp:posOffset>
            </wp:positionV>
            <wp:extent cx="7249160" cy="10084435"/>
            <wp:effectExtent l="38100" t="19050" r="27940" b="1206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160" cy="10084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AE8" w:rsidRPr="00E90F98">
        <w:rPr>
          <w:rFonts w:ascii="Times New Roman" w:hAnsi="Times New Roman"/>
          <w:b/>
          <w:bCs/>
          <w:i/>
          <w:iCs/>
          <w:sz w:val="24"/>
          <w:szCs w:val="24"/>
        </w:rPr>
        <w:t>Муниципа</w:t>
      </w:r>
      <w:r w:rsidR="00AC4803" w:rsidRPr="00E90F98">
        <w:rPr>
          <w:rFonts w:ascii="Times New Roman" w:hAnsi="Times New Roman"/>
          <w:b/>
          <w:bCs/>
          <w:i/>
          <w:iCs/>
          <w:sz w:val="24"/>
          <w:szCs w:val="24"/>
        </w:rPr>
        <w:t>ль</w:t>
      </w:r>
      <w:r w:rsidR="008E3AE8" w:rsidRPr="00E90F98">
        <w:rPr>
          <w:rFonts w:ascii="Times New Roman" w:hAnsi="Times New Roman"/>
          <w:b/>
          <w:bCs/>
          <w:i/>
          <w:iCs/>
          <w:sz w:val="24"/>
          <w:szCs w:val="24"/>
        </w:rPr>
        <w:t>ное</w:t>
      </w:r>
      <w:r w:rsidR="00AC4803" w:rsidRPr="00E90F98">
        <w:rPr>
          <w:rFonts w:ascii="Times New Roman" w:hAnsi="Times New Roman"/>
          <w:b/>
          <w:bCs/>
          <w:i/>
          <w:iCs/>
          <w:sz w:val="24"/>
          <w:szCs w:val="24"/>
        </w:rPr>
        <w:t xml:space="preserve"> обще</w:t>
      </w:r>
      <w:r w:rsidR="008E3AE8" w:rsidRPr="00E90F98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образовательное   учреждение</w:t>
      </w:r>
    </w:p>
    <w:p w:rsidR="008E3AE8" w:rsidRPr="00E90F98" w:rsidRDefault="00AC4803" w:rsidP="00AC480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b/>
          <w:bCs/>
          <w:i/>
          <w:iCs/>
          <w:sz w:val="24"/>
          <w:szCs w:val="24"/>
        </w:rPr>
        <w:t>с</w:t>
      </w:r>
      <w:r w:rsidR="008E3AE8" w:rsidRPr="00E90F98"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редняя  </w:t>
      </w:r>
      <w:r w:rsidRPr="00E90F98">
        <w:rPr>
          <w:rFonts w:ascii="Times New Roman" w:hAnsi="Times New Roman"/>
          <w:b/>
          <w:bCs/>
          <w:i/>
          <w:iCs/>
          <w:sz w:val="24"/>
          <w:szCs w:val="24"/>
        </w:rPr>
        <w:t xml:space="preserve"> общеобразовательная </w:t>
      </w:r>
      <w:r w:rsidR="008E3AE8" w:rsidRPr="00E90F98">
        <w:rPr>
          <w:rFonts w:ascii="Times New Roman" w:hAnsi="Times New Roman"/>
          <w:b/>
          <w:bCs/>
          <w:i/>
          <w:iCs/>
          <w:sz w:val="24"/>
          <w:szCs w:val="24"/>
        </w:rPr>
        <w:t>школа</w:t>
      </w:r>
      <w:r w:rsidRPr="00E90F98">
        <w:rPr>
          <w:rFonts w:ascii="Times New Roman" w:hAnsi="Times New Roman"/>
          <w:sz w:val="24"/>
          <w:szCs w:val="24"/>
        </w:rPr>
        <w:t xml:space="preserve"> </w:t>
      </w:r>
      <w:r w:rsidRPr="00E90F98">
        <w:rPr>
          <w:rFonts w:ascii="Times New Roman" w:hAnsi="Times New Roman"/>
          <w:b/>
          <w:i/>
          <w:sz w:val="24"/>
          <w:szCs w:val="24"/>
        </w:rPr>
        <w:t>с. Свищёвки им. П.И. Мацыгина</w:t>
      </w:r>
      <w:r w:rsidRPr="00E90F98">
        <w:rPr>
          <w:rFonts w:ascii="Times New Roman" w:hAnsi="Times New Roman"/>
          <w:sz w:val="24"/>
          <w:szCs w:val="24"/>
        </w:rPr>
        <w:t xml:space="preserve"> </w:t>
      </w: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4264B" w:rsidRDefault="00AC4803" w:rsidP="00AC4803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39" w:lineRule="auto"/>
        <w:ind w:left="1900"/>
        <w:rPr>
          <w:rFonts w:ascii="Times New Roman" w:hAnsi="Times New Roman"/>
          <w:b/>
          <w:sz w:val="44"/>
          <w:szCs w:val="24"/>
        </w:rPr>
      </w:pPr>
      <w:r w:rsidRPr="00E4264B">
        <w:rPr>
          <w:rFonts w:ascii="Times New Roman" w:hAnsi="Times New Roman"/>
          <w:b/>
          <w:i/>
          <w:iCs/>
          <w:sz w:val="44"/>
          <w:szCs w:val="24"/>
        </w:rPr>
        <w:t xml:space="preserve">            П</w:t>
      </w:r>
      <w:r w:rsidR="008E3AE8" w:rsidRPr="00E4264B">
        <w:rPr>
          <w:rFonts w:ascii="Times New Roman" w:hAnsi="Times New Roman"/>
          <w:b/>
          <w:i/>
          <w:iCs/>
          <w:sz w:val="44"/>
          <w:szCs w:val="24"/>
        </w:rPr>
        <w:t>роект</w:t>
      </w:r>
      <w:r w:rsidRPr="00E4264B">
        <w:rPr>
          <w:rFonts w:ascii="Times New Roman" w:hAnsi="Times New Roman"/>
          <w:b/>
          <w:i/>
          <w:iCs/>
          <w:sz w:val="44"/>
          <w:szCs w:val="24"/>
        </w:rPr>
        <w:t xml:space="preserve">   </w:t>
      </w:r>
    </w:p>
    <w:p w:rsidR="008E3AE8" w:rsidRPr="00E4264B" w:rsidRDefault="008E3AE8" w:rsidP="00AC4803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b/>
          <w:sz w:val="44"/>
          <w:szCs w:val="24"/>
        </w:rPr>
      </w:pPr>
    </w:p>
    <w:p w:rsidR="008E3AE8" w:rsidRPr="00E4264B" w:rsidRDefault="008E3AE8" w:rsidP="00AC4803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="Times New Roman" w:hAnsi="Times New Roman"/>
          <w:b/>
          <w:sz w:val="44"/>
          <w:szCs w:val="24"/>
        </w:rPr>
      </w:pPr>
      <w:r w:rsidRPr="00E4264B">
        <w:rPr>
          <w:rFonts w:ascii="Times New Roman" w:hAnsi="Times New Roman"/>
          <w:b/>
          <w:i/>
          <w:iCs/>
          <w:sz w:val="44"/>
          <w:szCs w:val="24"/>
        </w:rPr>
        <w:t>«Школьный   двор   моей   ме</w:t>
      </w:r>
      <w:r w:rsidR="00AC4803" w:rsidRPr="00E4264B">
        <w:rPr>
          <w:rFonts w:ascii="Times New Roman" w:hAnsi="Times New Roman"/>
          <w:b/>
          <w:i/>
          <w:iCs/>
          <w:sz w:val="44"/>
          <w:szCs w:val="24"/>
        </w:rPr>
        <w:t>чты»</w:t>
      </w:r>
    </w:p>
    <w:p w:rsidR="008E3AE8" w:rsidRPr="00E4264B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4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p w:rsidR="00E4264B" w:rsidRDefault="00E4264B" w:rsidP="00AC4803">
      <w:pPr>
        <w:widowControl w:val="0"/>
        <w:tabs>
          <w:tab w:val="left" w:pos="5680"/>
        </w:tabs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/>
          <w:sz w:val="24"/>
          <w:szCs w:val="24"/>
        </w:rPr>
      </w:pPr>
    </w:p>
    <w:p w:rsidR="00E4264B" w:rsidRDefault="00E4264B" w:rsidP="00AC4803">
      <w:pPr>
        <w:widowControl w:val="0"/>
        <w:tabs>
          <w:tab w:val="left" w:pos="5680"/>
        </w:tabs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/>
          <w:sz w:val="24"/>
          <w:szCs w:val="24"/>
        </w:rPr>
      </w:pPr>
    </w:p>
    <w:p w:rsidR="00E4264B" w:rsidRDefault="00E4264B" w:rsidP="00AC4803">
      <w:pPr>
        <w:widowControl w:val="0"/>
        <w:tabs>
          <w:tab w:val="left" w:pos="5680"/>
        </w:tabs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/>
          <w:sz w:val="24"/>
          <w:szCs w:val="24"/>
        </w:rPr>
      </w:pPr>
    </w:p>
    <w:p w:rsidR="008E3AE8" w:rsidRPr="00E90F98" w:rsidRDefault="00E4264B" w:rsidP="00E4264B">
      <w:pPr>
        <w:widowControl w:val="0"/>
        <w:tabs>
          <w:tab w:val="left" w:pos="5680"/>
        </w:tabs>
        <w:autoSpaceDE w:val="0"/>
        <w:autoSpaceDN w:val="0"/>
        <w:adjustRightInd w:val="0"/>
        <w:spacing w:after="0" w:line="240" w:lineRule="auto"/>
        <w:ind w:left="40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3AE8" w:rsidRPr="00E90F98">
        <w:rPr>
          <w:rFonts w:ascii="Times New Roman" w:hAnsi="Times New Roman"/>
          <w:sz w:val="24"/>
          <w:szCs w:val="24"/>
        </w:rPr>
        <w:t>Работ</w:t>
      </w:r>
      <w:r w:rsidR="00AC4803" w:rsidRPr="00E90F98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выполнена </w:t>
      </w:r>
      <w:r w:rsidR="008E3AE8" w:rsidRPr="00E90F98">
        <w:rPr>
          <w:rFonts w:ascii="Times New Roman" w:hAnsi="Times New Roman"/>
          <w:sz w:val="24"/>
          <w:szCs w:val="24"/>
        </w:rPr>
        <w:tab/>
      </w:r>
      <w:r w:rsidR="00AC4803" w:rsidRPr="00E90F98">
        <w:rPr>
          <w:rFonts w:ascii="Times New Roman" w:hAnsi="Times New Roman"/>
          <w:sz w:val="24"/>
          <w:szCs w:val="24"/>
        </w:rPr>
        <w:t xml:space="preserve"> </w:t>
      </w:r>
    </w:p>
    <w:p w:rsidR="00AC4803" w:rsidRPr="00E90F98" w:rsidRDefault="00E4264B" w:rsidP="00E4264B">
      <w:pPr>
        <w:widowControl w:val="0"/>
        <w:tabs>
          <w:tab w:val="left" w:pos="5680"/>
        </w:tabs>
        <w:autoSpaceDE w:val="0"/>
        <w:autoSpaceDN w:val="0"/>
        <w:adjustRightInd w:val="0"/>
        <w:spacing w:after="0" w:line="240" w:lineRule="auto"/>
        <w:ind w:left="40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AC4803" w:rsidRPr="00E90F98">
        <w:rPr>
          <w:rFonts w:ascii="Times New Roman" w:hAnsi="Times New Roman"/>
          <w:sz w:val="24"/>
          <w:szCs w:val="24"/>
        </w:rPr>
        <w:t>учащ</w:t>
      </w:r>
      <w:r>
        <w:rPr>
          <w:rFonts w:ascii="Times New Roman" w:hAnsi="Times New Roman"/>
          <w:sz w:val="24"/>
          <w:szCs w:val="24"/>
        </w:rPr>
        <w:t>ими</w:t>
      </w:r>
      <w:r w:rsidR="00AC4803" w:rsidRPr="00E90F98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 xml:space="preserve">9 </w:t>
      </w:r>
      <w:r w:rsidR="00AC4803" w:rsidRPr="00E90F98">
        <w:rPr>
          <w:rFonts w:ascii="Times New Roman" w:hAnsi="Times New Roman"/>
          <w:sz w:val="24"/>
          <w:szCs w:val="24"/>
        </w:rPr>
        <w:t>класса</w:t>
      </w:r>
    </w:p>
    <w:p w:rsidR="00E4264B" w:rsidRDefault="00AC4803" w:rsidP="00E426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E4264B">
        <w:rPr>
          <w:rFonts w:ascii="Times New Roman" w:hAnsi="Times New Roman"/>
          <w:sz w:val="24"/>
          <w:szCs w:val="24"/>
        </w:rPr>
        <w:t xml:space="preserve">                              </w:t>
      </w:r>
      <w:r w:rsidRPr="00E90F98">
        <w:rPr>
          <w:rFonts w:ascii="Times New Roman" w:hAnsi="Times New Roman"/>
          <w:sz w:val="24"/>
          <w:szCs w:val="24"/>
        </w:rPr>
        <w:t xml:space="preserve">  Глухов</w:t>
      </w:r>
      <w:r w:rsidR="00E4264B">
        <w:rPr>
          <w:rFonts w:ascii="Times New Roman" w:hAnsi="Times New Roman"/>
          <w:sz w:val="24"/>
          <w:szCs w:val="24"/>
        </w:rPr>
        <w:t xml:space="preserve">ым </w:t>
      </w:r>
      <w:r w:rsidRPr="00E90F98">
        <w:rPr>
          <w:rFonts w:ascii="Times New Roman" w:hAnsi="Times New Roman"/>
          <w:sz w:val="24"/>
          <w:szCs w:val="24"/>
        </w:rPr>
        <w:t xml:space="preserve"> Кирилл</w:t>
      </w:r>
      <w:r w:rsidR="00E4264B">
        <w:rPr>
          <w:rFonts w:ascii="Times New Roman" w:hAnsi="Times New Roman"/>
          <w:sz w:val="24"/>
          <w:szCs w:val="24"/>
        </w:rPr>
        <w:t>ом,</w:t>
      </w:r>
    </w:p>
    <w:p w:rsidR="008E3AE8" w:rsidRPr="00E90F98" w:rsidRDefault="00E4264B" w:rsidP="00E426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Фроленковой  Марией </w:t>
      </w:r>
    </w:p>
    <w:p w:rsidR="008E3AE8" w:rsidRPr="00E90F98" w:rsidRDefault="008E3AE8" w:rsidP="00E426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E4264B">
      <w:pPr>
        <w:widowControl w:val="0"/>
        <w:autoSpaceDE w:val="0"/>
        <w:autoSpaceDN w:val="0"/>
        <w:adjustRightInd w:val="0"/>
        <w:spacing w:after="0" w:line="240" w:lineRule="auto"/>
        <w:ind w:left="4020"/>
        <w:jc w:val="right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Руководитель:</w:t>
      </w:r>
    </w:p>
    <w:p w:rsidR="00E4264B" w:rsidRDefault="00E4264B" w:rsidP="00E4264B">
      <w:pPr>
        <w:widowControl w:val="0"/>
        <w:autoSpaceDE w:val="0"/>
        <w:autoSpaceDN w:val="0"/>
        <w:adjustRightInd w:val="0"/>
        <w:spacing w:after="0" w:line="240" w:lineRule="auto"/>
        <w:ind w:left="40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4803" w:rsidRPr="00E90F98">
        <w:rPr>
          <w:rFonts w:ascii="Times New Roman" w:hAnsi="Times New Roman"/>
          <w:sz w:val="24"/>
          <w:szCs w:val="24"/>
        </w:rPr>
        <w:t>учитель технологии</w:t>
      </w:r>
    </w:p>
    <w:p w:rsidR="00AC4803" w:rsidRPr="00E90F98" w:rsidRDefault="00AC4803" w:rsidP="00E4264B">
      <w:pPr>
        <w:widowControl w:val="0"/>
        <w:autoSpaceDE w:val="0"/>
        <w:autoSpaceDN w:val="0"/>
        <w:adjustRightInd w:val="0"/>
        <w:spacing w:after="0" w:line="240" w:lineRule="auto"/>
        <w:ind w:left="4020"/>
        <w:jc w:val="right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 xml:space="preserve"> Парфёнов Е.В.</w:t>
      </w:r>
    </w:p>
    <w:p w:rsidR="008E3AE8" w:rsidRPr="00E90F98" w:rsidRDefault="008E3AE8" w:rsidP="00E426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264B" w:rsidRDefault="00E4264B" w:rsidP="00E4264B">
      <w:pPr>
        <w:widowControl w:val="0"/>
        <w:tabs>
          <w:tab w:val="left" w:pos="6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AE8" w:rsidRPr="00E90F98" w:rsidRDefault="00AC4803" w:rsidP="003721A3">
      <w:pPr>
        <w:widowControl w:val="0"/>
        <w:tabs>
          <w:tab w:val="left" w:pos="61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с. Свищёвка</w:t>
      </w:r>
    </w:p>
    <w:p w:rsidR="008E3AE8" w:rsidRPr="00E90F98" w:rsidRDefault="008E3AE8" w:rsidP="00372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4803" w:rsidRPr="00E90F98" w:rsidRDefault="00AC4803" w:rsidP="00372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AC4803" w:rsidRPr="00E90F98" w:rsidSect="007A68C0">
          <w:footerReference w:type="default" r:id="rId8"/>
          <w:pgSz w:w="11900" w:h="16838"/>
          <w:pgMar w:top="851" w:right="851" w:bottom="851" w:left="1134" w:header="720" w:footer="720" w:gutter="0"/>
          <w:cols w:space="720"/>
          <w:noEndnote/>
        </w:sectPr>
      </w:pPr>
      <w:r w:rsidRPr="00E90F98">
        <w:rPr>
          <w:rFonts w:ascii="Times New Roman" w:hAnsi="Times New Roman"/>
          <w:sz w:val="24"/>
          <w:szCs w:val="24"/>
        </w:rPr>
        <w:t>2018 г.</w:t>
      </w: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</w:rPr>
      </w:pPr>
      <w:bookmarkStart w:id="0" w:name="page2"/>
      <w:bookmarkEnd w:id="0"/>
    </w:p>
    <w:p w:rsidR="008E3AE8" w:rsidRPr="00E90F98" w:rsidRDefault="0011192A" w:rsidP="0011192A">
      <w:pPr>
        <w:widowControl w:val="0"/>
        <w:tabs>
          <w:tab w:val="left" w:pos="3327"/>
        </w:tabs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 w:rsidR="008E3AE8" w:rsidRPr="00E90F98">
        <w:rPr>
          <w:rFonts w:ascii="Times New Roman" w:hAnsi="Times New Roman"/>
          <w:b/>
          <w:bCs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8E3AE8" w:rsidRPr="00E90F98">
        <w:rPr>
          <w:rFonts w:ascii="Times New Roman" w:hAnsi="Times New Roman"/>
          <w:b/>
          <w:bCs/>
          <w:sz w:val="24"/>
          <w:szCs w:val="24"/>
        </w:rPr>
        <w:t>РАБОТЫ:</w:t>
      </w: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b/>
          <w:bCs/>
          <w:sz w:val="24"/>
          <w:szCs w:val="24"/>
        </w:rPr>
        <w:t>ВВЕДЕНИЕ</w:t>
      </w:r>
      <w:r w:rsidRPr="00E90F98">
        <w:rPr>
          <w:rFonts w:ascii="Times New Roman" w:hAnsi="Times New Roman"/>
          <w:sz w:val="24"/>
          <w:szCs w:val="24"/>
        </w:rPr>
        <w:t>………………………………………………………………………………3</w:t>
      </w: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numPr>
          <w:ilvl w:val="0"/>
          <w:numId w:val="1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727"/>
        <w:rPr>
          <w:rFonts w:ascii="Times New Roman" w:hAnsi="Times New Roman"/>
          <w:b/>
          <w:bCs/>
          <w:sz w:val="24"/>
          <w:szCs w:val="24"/>
        </w:rPr>
      </w:pPr>
      <w:r w:rsidRPr="00E90F98">
        <w:rPr>
          <w:rFonts w:ascii="Times New Roman" w:hAnsi="Times New Roman"/>
          <w:b/>
          <w:bCs/>
          <w:sz w:val="24"/>
          <w:szCs w:val="24"/>
        </w:rPr>
        <w:t>ТЕОРЕТИЧЕСКАЯ</w:t>
      </w:r>
      <w:r w:rsidR="00AC4803" w:rsidRPr="00E90F98">
        <w:rPr>
          <w:rFonts w:ascii="Times New Roman" w:hAnsi="Times New Roman"/>
          <w:sz w:val="24"/>
          <w:szCs w:val="24"/>
        </w:rPr>
        <w:t xml:space="preserve">   </w:t>
      </w:r>
      <w:r w:rsidRPr="00E90F98">
        <w:rPr>
          <w:rFonts w:ascii="Times New Roman" w:hAnsi="Times New Roman"/>
          <w:b/>
          <w:bCs/>
          <w:sz w:val="24"/>
          <w:szCs w:val="24"/>
        </w:rPr>
        <w:t>ЧАСТЬ</w:t>
      </w:r>
      <w:r w:rsidR="00AC4803" w:rsidRPr="00E90F9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74172F">
        <w:rPr>
          <w:rFonts w:ascii="Times New Roman" w:hAnsi="Times New Roman"/>
          <w:sz w:val="24"/>
          <w:szCs w:val="24"/>
        </w:rPr>
        <w:t>5</w:t>
      </w: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numPr>
          <w:ilvl w:val="0"/>
          <w:numId w:val="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Анализ   норм</w:t>
      </w:r>
      <w:r w:rsidR="00AC4803" w:rsidRPr="00E90F98">
        <w:rPr>
          <w:rFonts w:ascii="Times New Roman" w:hAnsi="Times New Roman"/>
          <w:sz w:val="24"/>
          <w:szCs w:val="24"/>
        </w:rPr>
        <w:t>ативно</w:t>
      </w:r>
      <w:r w:rsidRPr="00E90F98">
        <w:rPr>
          <w:rFonts w:ascii="Times New Roman" w:hAnsi="Times New Roman"/>
          <w:sz w:val="24"/>
          <w:szCs w:val="24"/>
        </w:rPr>
        <w:t>-пр</w:t>
      </w:r>
      <w:r w:rsidRPr="00E90F98">
        <w:rPr>
          <w:rFonts w:ascii="Times New Roman" w:hAnsi="Times New Roman"/>
          <w:b/>
          <w:bCs/>
          <w:sz w:val="24"/>
          <w:szCs w:val="24"/>
        </w:rPr>
        <w:t>а</w:t>
      </w:r>
      <w:r w:rsidRPr="00E90F98">
        <w:rPr>
          <w:rFonts w:ascii="Times New Roman" w:hAnsi="Times New Roman"/>
          <w:sz w:val="24"/>
          <w:szCs w:val="24"/>
        </w:rPr>
        <w:t>в</w:t>
      </w:r>
      <w:r w:rsidR="00AC4803" w:rsidRPr="00E90F98">
        <w:rPr>
          <w:rFonts w:ascii="Times New Roman" w:hAnsi="Times New Roman"/>
          <w:sz w:val="24"/>
          <w:szCs w:val="24"/>
        </w:rPr>
        <w:t>о</w:t>
      </w:r>
      <w:r w:rsidRPr="00E90F98">
        <w:rPr>
          <w:rFonts w:ascii="Times New Roman" w:hAnsi="Times New Roman"/>
          <w:b/>
          <w:bCs/>
          <w:sz w:val="24"/>
          <w:szCs w:val="24"/>
        </w:rPr>
        <w:t>в</w:t>
      </w:r>
      <w:r w:rsidR="00AC4803" w:rsidRPr="00E90F98">
        <w:rPr>
          <w:rFonts w:ascii="Times New Roman" w:hAnsi="Times New Roman"/>
          <w:sz w:val="24"/>
          <w:szCs w:val="24"/>
        </w:rPr>
        <w:t>ой</w:t>
      </w:r>
      <w:r w:rsidRPr="00E90F98">
        <w:rPr>
          <w:rFonts w:ascii="Times New Roman" w:hAnsi="Times New Roman"/>
          <w:sz w:val="24"/>
          <w:szCs w:val="24"/>
        </w:rPr>
        <w:t xml:space="preserve">  базы   по   данной   проблеме </w:t>
      </w: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AC4803" w:rsidP="00AC48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1.2.</w:t>
      </w:r>
      <w:r w:rsidR="008E3AE8" w:rsidRPr="00E90F98">
        <w:rPr>
          <w:rFonts w:ascii="Times New Roman" w:hAnsi="Times New Roman"/>
          <w:sz w:val="24"/>
          <w:szCs w:val="24"/>
        </w:rPr>
        <w:t>Ландшафтное</w:t>
      </w:r>
      <w:r w:rsidRPr="00E90F98">
        <w:rPr>
          <w:rFonts w:ascii="Times New Roman" w:hAnsi="Times New Roman"/>
          <w:sz w:val="24"/>
          <w:szCs w:val="24"/>
        </w:rPr>
        <w:t xml:space="preserve"> </w:t>
      </w:r>
      <w:r w:rsidR="008E3AE8" w:rsidRPr="00E90F98">
        <w:rPr>
          <w:rFonts w:ascii="Times New Roman" w:hAnsi="Times New Roman"/>
          <w:sz w:val="24"/>
          <w:szCs w:val="24"/>
        </w:rPr>
        <w:t>проектирование</w:t>
      </w:r>
      <w:r w:rsidR="008E3AE8" w:rsidRPr="00E90F98">
        <w:rPr>
          <w:rFonts w:ascii="Times New Roman" w:hAnsi="Times New Roman"/>
          <w:b/>
          <w:bCs/>
          <w:sz w:val="24"/>
          <w:szCs w:val="24"/>
        </w:rPr>
        <w:t>..............</w:t>
      </w:r>
      <w:r w:rsidR="008E3AE8" w:rsidRPr="00E90F98">
        <w:rPr>
          <w:rFonts w:ascii="Times New Roman" w:hAnsi="Times New Roman"/>
          <w:sz w:val="24"/>
          <w:szCs w:val="24"/>
        </w:rPr>
        <w:t>.............</w:t>
      </w:r>
      <w:r w:rsidRPr="00E90F98">
        <w:rPr>
          <w:rFonts w:ascii="Times New Roman" w:hAnsi="Times New Roman"/>
          <w:sz w:val="24"/>
          <w:szCs w:val="24"/>
        </w:rPr>
        <w:t>.........................................................</w:t>
      </w:r>
      <w:r w:rsidR="008E3AE8" w:rsidRPr="00E90F98">
        <w:rPr>
          <w:rFonts w:ascii="Times New Roman" w:hAnsi="Times New Roman"/>
          <w:sz w:val="24"/>
          <w:szCs w:val="24"/>
        </w:rPr>
        <w:t xml:space="preserve">5 </w:t>
      </w: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1.3.   Описание   проекта…</w:t>
      </w:r>
      <w:r w:rsidRPr="00E90F98">
        <w:rPr>
          <w:rFonts w:ascii="Times New Roman" w:hAnsi="Times New Roman"/>
          <w:b/>
          <w:bCs/>
          <w:sz w:val="24"/>
          <w:szCs w:val="24"/>
        </w:rPr>
        <w:t>…………………………</w:t>
      </w:r>
      <w:r w:rsidRPr="00E90F98">
        <w:rPr>
          <w:rFonts w:ascii="Times New Roman" w:hAnsi="Times New Roman"/>
          <w:sz w:val="24"/>
          <w:szCs w:val="24"/>
        </w:rPr>
        <w:t>……</w:t>
      </w:r>
      <w:r w:rsidR="00AC4803" w:rsidRPr="00E90F98">
        <w:rPr>
          <w:rFonts w:ascii="Times New Roman" w:hAnsi="Times New Roman"/>
          <w:sz w:val="24"/>
          <w:szCs w:val="24"/>
        </w:rPr>
        <w:t>……………………….</w:t>
      </w:r>
      <w:r w:rsidRPr="00E90F98">
        <w:rPr>
          <w:rFonts w:ascii="Times New Roman" w:hAnsi="Times New Roman"/>
          <w:sz w:val="24"/>
          <w:szCs w:val="24"/>
        </w:rPr>
        <w:t>……...6</w:t>
      </w: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1.4. Характерис</w:t>
      </w:r>
      <w:r w:rsidR="00AC4803" w:rsidRPr="00E90F98">
        <w:rPr>
          <w:rFonts w:ascii="Times New Roman" w:hAnsi="Times New Roman"/>
          <w:sz w:val="24"/>
          <w:szCs w:val="24"/>
        </w:rPr>
        <w:t xml:space="preserve">тика   пришкольной </w:t>
      </w:r>
      <w:r w:rsidRPr="00E90F98">
        <w:rPr>
          <w:rFonts w:ascii="Times New Roman" w:hAnsi="Times New Roman"/>
          <w:sz w:val="24"/>
          <w:szCs w:val="24"/>
        </w:rPr>
        <w:t>территории</w:t>
      </w:r>
      <w:r w:rsidR="00AC4803" w:rsidRPr="00E90F98">
        <w:rPr>
          <w:rFonts w:ascii="Times New Roman" w:hAnsi="Times New Roman"/>
          <w:sz w:val="24"/>
          <w:szCs w:val="24"/>
        </w:rPr>
        <w:t>…………………………………</w:t>
      </w:r>
      <w:r w:rsidRPr="00E90F98">
        <w:rPr>
          <w:rFonts w:ascii="Times New Roman" w:hAnsi="Times New Roman"/>
          <w:sz w:val="24"/>
          <w:szCs w:val="24"/>
        </w:rPr>
        <w:t>……</w:t>
      </w:r>
      <w:r w:rsidR="0074172F">
        <w:rPr>
          <w:rFonts w:ascii="Times New Roman" w:hAnsi="Times New Roman"/>
          <w:sz w:val="24"/>
          <w:szCs w:val="24"/>
        </w:rPr>
        <w:t>8</w:t>
      </w: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numPr>
          <w:ilvl w:val="0"/>
          <w:numId w:val="3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727"/>
        <w:rPr>
          <w:rFonts w:ascii="Times New Roman" w:hAnsi="Times New Roman"/>
          <w:b/>
          <w:bCs/>
          <w:sz w:val="24"/>
          <w:szCs w:val="24"/>
        </w:rPr>
      </w:pPr>
      <w:r w:rsidRPr="00E90F98">
        <w:rPr>
          <w:rFonts w:ascii="Times New Roman" w:hAnsi="Times New Roman"/>
          <w:b/>
          <w:bCs/>
          <w:sz w:val="24"/>
          <w:szCs w:val="24"/>
        </w:rPr>
        <w:t xml:space="preserve">ПРАКТИЧЕСКАЯ   ЧАСТЬ </w:t>
      </w: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numPr>
          <w:ilvl w:val="0"/>
          <w:numId w:val="4"/>
        </w:numPr>
        <w:tabs>
          <w:tab w:val="clear" w:pos="720"/>
          <w:tab w:val="num" w:pos="967"/>
        </w:tabs>
        <w:overflowPunct w:val="0"/>
        <w:autoSpaceDE w:val="0"/>
        <w:autoSpaceDN w:val="0"/>
        <w:adjustRightInd w:val="0"/>
        <w:spacing w:after="0" w:line="240" w:lineRule="auto"/>
        <w:ind w:left="967" w:hanging="967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 xml:space="preserve">Анализ </w:t>
      </w:r>
      <w:r w:rsidR="00AC4803" w:rsidRPr="00E90F98">
        <w:rPr>
          <w:rFonts w:ascii="Times New Roman" w:hAnsi="Times New Roman"/>
          <w:sz w:val="24"/>
          <w:szCs w:val="24"/>
        </w:rPr>
        <w:t xml:space="preserve">  социологического   опроса </w:t>
      </w:r>
      <w:r w:rsidRPr="00E90F98">
        <w:rPr>
          <w:rFonts w:ascii="Times New Roman" w:hAnsi="Times New Roman"/>
          <w:sz w:val="24"/>
          <w:szCs w:val="24"/>
        </w:rPr>
        <w:t>и</w:t>
      </w:r>
      <w:r w:rsidR="00AC4803" w:rsidRPr="00E90F98">
        <w:rPr>
          <w:rFonts w:ascii="Times New Roman" w:hAnsi="Times New Roman"/>
          <w:sz w:val="24"/>
          <w:szCs w:val="24"/>
        </w:rPr>
        <w:t xml:space="preserve"> </w:t>
      </w:r>
      <w:r w:rsidRPr="00E90F98">
        <w:rPr>
          <w:rFonts w:ascii="Times New Roman" w:hAnsi="Times New Roman"/>
          <w:sz w:val="24"/>
          <w:szCs w:val="24"/>
        </w:rPr>
        <w:t>анкетиро</w:t>
      </w:r>
      <w:r w:rsidR="00AC4803" w:rsidRPr="00E90F98">
        <w:rPr>
          <w:rFonts w:ascii="Times New Roman" w:hAnsi="Times New Roman"/>
          <w:sz w:val="24"/>
          <w:szCs w:val="24"/>
        </w:rPr>
        <w:t>вание……………………</w:t>
      </w:r>
      <w:r w:rsidRPr="00E90F98">
        <w:rPr>
          <w:rFonts w:ascii="Times New Roman" w:hAnsi="Times New Roman"/>
          <w:sz w:val="24"/>
          <w:szCs w:val="24"/>
        </w:rPr>
        <w:t xml:space="preserve"> </w:t>
      </w:r>
      <w:r w:rsidR="0074172F">
        <w:rPr>
          <w:rFonts w:ascii="Times New Roman" w:hAnsi="Times New Roman"/>
          <w:sz w:val="24"/>
          <w:szCs w:val="24"/>
        </w:rPr>
        <w:t>9</w:t>
      </w: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numPr>
          <w:ilvl w:val="0"/>
          <w:numId w:val="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Рекомендац</w:t>
      </w:r>
      <w:r w:rsidR="00AC4803" w:rsidRPr="00E90F98">
        <w:rPr>
          <w:rFonts w:ascii="Times New Roman" w:hAnsi="Times New Roman"/>
          <w:sz w:val="24"/>
          <w:szCs w:val="24"/>
        </w:rPr>
        <w:t>ии по реа</w:t>
      </w:r>
      <w:r w:rsidRPr="00E90F98">
        <w:rPr>
          <w:rFonts w:ascii="Times New Roman" w:hAnsi="Times New Roman"/>
          <w:sz w:val="24"/>
          <w:szCs w:val="24"/>
        </w:rPr>
        <w:t>л</w:t>
      </w:r>
      <w:r w:rsidRPr="00E90F98">
        <w:rPr>
          <w:rFonts w:ascii="Times New Roman" w:hAnsi="Times New Roman"/>
          <w:b/>
          <w:bCs/>
          <w:sz w:val="24"/>
          <w:szCs w:val="24"/>
        </w:rPr>
        <w:t>и</w:t>
      </w:r>
      <w:r w:rsidR="00AC4803" w:rsidRPr="00E90F98">
        <w:rPr>
          <w:rFonts w:ascii="Times New Roman" w:hAnsi="Times New Roman"/>
          <w:sz w:val="24"/>
          <w:szCs w:val="24"/>
        </w:rPr>
        <w:t xml:space="preserve">зации </w:t>
      </w:r>
      <w:r w:rsidRPr="00E90F98">
        <w:rPr>
          <w:rFonts w:ascii="Times New Roman" w:hAnsi="Times New Roman"/>
          <w:sz w:val="24"/>
          <w:szCs w:val="24"/>
        </w:rPr>
        <w:t>проекта</w:t>
      </w:r>
      <w:r w:rsidR="00AC4803" w:rsidRPr="00E90F98">
        <w:rPr>
          <w:rFonts w:ascii="Times New Roman" w:hAnsi="Times New Roman"/>
          <w:sz w:val="24"/>
          <w:szCs w:val="24"/>
        </w:rPr>
        <w:t>……………………………………………</w:t>
      </w:r>
      <w:r w:rsidRPr="00E90F98">
        <w:rPr>
          <w:rFonts w:ascii="Times New Roman" w:hAnsi="Times New Roman"/>
          <w:sz w:val="24"/>
          <w:szCs w:val="24"/>
        </w:rPr>
        <w:t>1</w:t>
      </w:r>
      <w:r w:rsidR="0074172F">
        <w:rPr>
          <w:rFonts w:ascii="Times New Roman" w:hAnsi="Times New Roman"/>
          <w:sz w:val="24"/>
          <w:szCs w:val="24"/>
        </w:rPr>
        <w:t>0</w:t>
      </w:r>
      <w:r w:rsidRPr="00E90F98">
        <w:rPr>
          <w:rFonts w:ascii="Times New Roman" w:hAnsi="Times New Roman"/>
          <w:sz w:val="24"/>
          <w:szCs w:val="24"/>
        </w:rPr>
        <w:t xml:space="preserve"> </w:t>
      </w: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numPr>
          <w:ilvl w:val="0"/>
          <w:numId w:val="5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240" w:lineRule="auto"/>
        <w:ind w:left="487" w:hanging="487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Бюджет     проекта...........................</w:t>
      </w:r>
      <w:r w:rsidR="00AC4803" w:rsidRPr="00E90F98">
        <w:rPr>
          <w:rFonts w:ascii="Times New Roman" w:hAnsi="Times New Roman"/>
          <w:sz w:val="24"/>
          <w:szCs w:val="24"/>
        </w:rPr>
        <w:t>........................................................................</w:t>
      </w:r>
      <w:r w:rsidRPr="00E90F98">
        <w:rPr>
          <w:rFonts w:ascii="Times New Roman" w:hAnsi="Times New Roman"/>
          <w:sz w:val="24"/>
          <w:szCs w:val="24"/>
        </w:rPr>
        <w:t>.1</w:t>
      </w:r>
      <w:r w:rsidR="0074172F">
        <w:rPr>
          <w:rFonts w:ascii="Times New Roman" w:hAnsi="Times New Roman"/>
          <w:sz w:val="24"/>
          <w:szCs w:val="24"/>
        </w:rPr>
        <w:t>0</w:t>
      </w:r>
      <w:r w:rsidRPr="00E90F98">
        <w:rPr>
          <w:rFonts w:ascii="Times New Roman" w:hAnsi="Times New Roman"/>
          <w:sz w:val="24"/>
          <w:szCs w:val="24"/>
        </w:rPr>
        <w:t xml:space="preserve"> </w:t>
      </w: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b/>
          <w:bCs/>
          <w:sz w:val="24"/>
          <w:szCs w:val="24"/>
        </w:rPr>
        <w:t>ЗАКЛЮЧЕНИЕ</w:t>
      </w:r>
      <w:r w:rsidR="00AC4803" w:rsidRPr="00E90F98">
        <w:rPr>
          <w:rFonts w:ascii="Times New Roman" w:hAnsi="Times New Roman"/>
          <w:sz w:val="24"/>
          <w:szCs w:val="24"/>
        </w:rPr>
        <w:t>……………………………….……………………………………….</w:t>
      </w:r>
      <w:r w:rsidRPr="00E90F98">
        <w:rPr>
          <w:rFonts w:ascii="Times New Roman" w:hAnsi="Times New Roman"/>
          <w:sz w:val="24"/>
          <w:szCs w:val="24"/>
        </w:rPr>
        <w:t>1</w:t>
      </w:r>
      <w:r w:rsidR="0074172F">
        <w:rPr>
          <w:rFonts w:ascii="Times New Roman" w:hAnsi="Times New Roman"/>
          <w:sz w:val="24"/>
          <w:szCs w:val="24"/>
        </w:rPr>
        <w:t>1</w:t>
      </w: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tabs>
          <w:tab w:val="left" w:pos="166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b/>
          <w:bCs/>
          <w:sz w:val="24"/>
          <w:szCs w:val="24"/>
        </w:rPr>
        <w:t>СПИСОК</w:t>
      </w:r>
      <w:r w:rsidRPr="00E90F98">
        <w:rPr>
          <w:rFonts w:ascii="Times New Roman" w:hAnsi="Times New Roman"/>
          <w:sz w:val="24"/>
          <w:szCs w:val="24"/>
        </w:rPr>
        <w:tab/>
      </w:r>
      <w:r w:rsidRPr="00E90F98">
        <w:rPr>
          <w:rFonts w:ascii="Times New Roman" w:hAnsi="Times New Roman"/>
          <w:b/>
          <w:bCs/>
          <w:sz w:val="24"/>
          <w:szCs w:val="24"/>
        </w:rPr>
        <w:t>ЛИТЕРАТУРЫ</w:t>
      </w:r>
      <w:r w:rsidR="00AC4803" w:rsidRPr="00E90F98">
        <w:rPr>
          <w:rFonts w:ascii="Times New Roman" w:hAnsi="Times New Roman"/>
          <w:sz w:val="24"/>
          <w:szCs w:val="24"/>
        </w:rPr>
        <w:t>……………………………………………………..</w:t>
      </w:r>
      <w:r w:rsidRPr="00E90F98">
        <w:rPr>
          <w:rFonts w:ascii="Times New Roman" w:hAnsi="Times New Roman"/>
          <w:sz w:val="24"/>
          <w:szCs w:val="24"/>
        </w:rPr>
        <w:t>.</w:t>
      </w:r>
      <w:r w:rsidR="00AC4803" w:rsidRPr="00E90F98">
        <w:rPr>
          <w:rFonts w:ascii="Times New Roman" w:hAnsi="Times New Roman"/>
          <w:sz w:val="24"/>
          <w:szCs w:val="24"/>
        </w:rPr>
        <w:t>1</w:t>
      </w:r>
      <w:r w:rsidR="0074172F">
        <w:rPr>
          <w:rFonts w:ascii="Times New Roman" w:hAnsi="Times New Roman"/>
          <w:sz w:val="24"/>
          <w:szCs w:val="24"/>
        </w:rPr>
        <w:t>2</w:t>
      </w: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b/>
          <w:bCs/>
          <w:sz w:val="24"/>
          <w:szCs w:val="24"/>
        </w:rPr>
        <w:t>ПРИЛОЖЕНИЯ</w:t>
      </w:r>
      <w:r w:rsidR="00AC4803" w:rsidRPr="00E90F98">
        <w:rPr>
          <w:rFonts w:ascii="Times New Roman" w:hAnsi="Times New Roman"/>
          <w:sz w:val="24"/>
          <w:szCs w:val="24"/>
        </w:rPr>
        <w:t>………………………………………………………  ………………1</w:t>
      </w:r>
      <w:r w:rsidR="0074172F">
        <w:rPr>
          <w:rFonts w:ascii="Times New Roman" w:hAnsi="Times New Roman"/>
          <w:sz w:val="24"/>
          <w:szCs w:val="24"/>
        </w:rPr>
        <w:t>3</w:t>
      </w: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E3AE8" w:rsidRPr="00E90F98" w:rsidSect="007A68C0">
          <w:pgSz w:w="11900" w:h="16838"/>
          <w:pgMar w:top="851" w:right="851" w:bottom="851" w:left="1134" w:header="720" w:footer="720" w:gutter="0"/>
          <w:cols w:space="720"/>
          <w:noEndnote/>
        </w:sectPr>
      </w:pPr>
    </w:p>
    <w:p w:rsidR="00564B9D" w:rsidRPr="00E90F98" w:rsidRDefault="00D959FE" w:rsidP="00D95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1" w:name="page3"/>
      <w:bookmarkEnd w:id="1"/>
      <w:r w:rsidRPr="00E90F98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      «Люди, неравнодушные к тому, 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0F98">
        <w:rPr>
          <w:rFonts w:ascii="Times New Roman" w:hAnsi="Times New Roman"/>
          <w:b/>
          <w:bCs/>
          <w:i/>
          <w:iCs/>
          <w:sz w:val="24"/>
          <w:szCs w:val="24"/>
        </w:rPr>
        <w:t>что происходит вокруг, должны иметь все</w:t>
      </w:r>
    </w:p>
    <w:p w:rsidR="00564B9D" w:rsidRPr="00E90F98" w:rsidRDefault="00D959FE" w:rsidP="00D95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0F98"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для реализации 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0F98">
        <w:rPr>
          <w:rFonts w:ascii="Times New Roman" w:hAnsi="Times New Roman"/>
          <w:b/>
          <w:bCs/>
          <w:i/>
          <w:iCs/>
          <w:sz w:val="24"/>
          <w:szCs w:val="24"/>
        </w:rPr>
        <w:t>своих благородных устремлений».</w:t>
      </w:r>
    </w:p>
    <w:p w:rsidR="00564B9D" w:rsidRPr="00E90F98" w:rsidRDefault="00564B9D" w:rsidP="00D95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Из Послания Дмитрия Медведева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Федеральному Собранию РФ.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E90F98">
        <w:rPr>
          <w:rFonts w:ascii="Times New Roman" w:eastAsia="Times New Roman,Bold" w:hAnsi="Times New Roman"/>
          <w:b/>
          <w:bCs/>
          <w:sz w:val="24"/>
          <w:szCs w:val="24"/>
        </w:rPr>
        <w:t>ВВЕДЕНИЕ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 xml:space="preserve">     Школа – наш второй дом, потому что большую часть времени мы проводим здесь. С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детства нам прививают чувство ответственности, эстетического вкуса, бережного отношения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к окружающему миру.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 xml:space="preserve">       Все  дети на переменах и после уроков гуляют в школьном дворе. Во второй половине дня работает спортивный зал, куда секции  родители   приходят подростки и взрослое население.</w:t>
      </w:r>
    </w:p>
    <w:p w:rsidR="00D959FE" w:rsidRPr="00E90F98" w:rsidRDefault="00564B9D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 xml:space="preserve">       </w:t>
      </w:r>
      <w:r w:rsidR="00D959FE" w:rsidRPr="00E90F98">
        <w:rPr>
          <w:rFonts w:ascii="Times New Roman" w:hAnsi="Times New Roman"/>
          <w:sz w:val="24"/>
          <w:szCs w:val="24"/>
        </w:rPr>
        <w:t xml:space="preserve">Школа   построена в 1974 году. Общая площадь школьной территории – </w:t>
      </w:r>
      <w:r w:rsidRPr="00E90F98">
        <w:rPr>
          <w:rFonts w:ascii="Times New Roman" w:hAnsi="Times New Roman"/>
          <w:sz w:val="24"/>
          <w:szCs w:val="24"/>
        </w:rPr>
        <w:t>2</w:t>
      </w:r>
      <w:r w:rsidR="00D959FE" w:rsidRPr="00E90F98">
        <w:rPr>
          <w:rFonts w:ascii="Times New Roman" w:hAnsi="Times New Roman"/>
          <w:sz w:val="24"/>
          <w:szCs w:val="24"/>
        </w:rPr>
        <w:t>,4 га. На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 xml:space="preserve">школьной территории расположены спортивная площадка, цветочные клумбы, </w:t>
      </w:r>
      <w:r w:rsidR="00564B9D" w:rsidRPr="00E90F98">
        <w:rPr>
          <w:rFonts w:ascii="Times New Roman" w:hAnsi="Times New Roman"/>
          <w:sz w:val="24"/>
          <w:szCs w:val="24"/>
        </w:rPr>
        <w:t>овощной участок,</w:t>
      </w:r>
    </w:p>
    <w:p w:rsidR="00D959FE" w:rsidRPr="00E90F98" w:rsidRDefault="00564B9D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овощехранилище, яблоневый сад.</w:t>
      </w:r>
    </w:p>
    <w:p w:rsidR="00D959FE" w:rsidRPr="00E90F98" w:rsidRDefault="00564B9D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 xml:space="preserve">       </w:t>
      </w:r>
      <w:r w:rsidR="00D959FE" w:rsidRPr="00E90F98">
        <w:rPr>
          <w:rFonts w:ascii="Times New Roman" w:hAnsi="Times New Roman"/>
          <w:sz w:val="24"/>
          <w:szCs w:val="24"/>
        </w:rPr>
        <w:t>Учащиеся и педагоги нашей школы работают над развитием и улучшением</w:t>
      </w:r>
      <w:r w:rsidRPr="00E90F98">
        <w:rPr>
          <w:rFonts w:ascii="Times New Roman" w:hAnsi="Times New Roman"/>
          <w:sz w:val="24"/>
          <w:szCs w:val="24"/>
        </w:rPr>
        <w:t xml:space="preserve"> </w:t>
      </w:r>
      <w:r w:rsidR="00D959FE" w:rsidRPr="00E90F98">
        <w:rPr>
          <w:rFonts w:ascii="Times New Roman" w:hAnsi="Times New Roman"/>
          <w:sz w:val="24"/>
          <w:szCs w:val="24"/>
        </w:rPr>
        <w:t>ландшафта пришкольной территории.</w:t>
      </w:r>
      <w:r w:rsidRPr="00E90F98">
        <w:rPr>
          <w:rFonts w:ascii="Times New Roman" w:hAnsi="Times New Roman"/>
          <w:sz w:val="24"/>
          <w:szCs w:val="24"/>
        </w:rPr>
        <w:t xml:space="preserve"> </w:t>
      </w:r>
      <w:r w:rsidR="00D959FE" w:rsidRPr="00E90F98">
        <w:rPr>
          <w:rFonts w:ascii="Times New Roman" w:hAnsi="Times New Roman"/>
          <w:sz w:val="24"/>
          <w:szCs w:val="24"/>
        </w:rPr>
        <w:t>Двор для нас – это мир, где каждый чувствует себя комфортно, имеет широкие</w:t>
      </w:r>
      <w:r w:rsidRPr="00E90F98">
        <w:rPr>
          <w:rFonts w:ascii="Times New Roman" w:hAnsi="Times New Roman"/>
          <w:sz w:val="24"/>
          <w:szCs w:val="24"/>
        </w:rPr>
        <w:t xml:space="preserve"> </w:t>
      </w:r>
      <w:r w:rsidR="00D959FE" w:rsidRPr="00E90F98">
        <w:rPr>
          <w:rFonts w:ascii="Times New Roman" w:hAnsi="Times New Roman"/>
          <w:sz w:val="24"/>
          <w:szCs w:val="24"/>
        </w:rPr>
        <w:t>возможности для самореализации на пользу себе и другим, обретение опыта жизненного</w:t>
      </w:r>
      <w:r w:rsidRPr="00E90F98">
        <w:rPr>
          <w:rFonts w:ascii="Times New Roman" w:hAnsi="Times New Roman"/>
          <w:sz w:val="24"/>
          <w:szCs w:val="24"/>
        </w:rPr>
        <w:t xml:space="preserve"> </w:t>
      </w:r>
      <w:r w:rsidR="00D959FE" w:rsidRPr="00E90F98">
        <w:rPr>
          <w:rFonts w:ascii="Times New Roman" w:hAnsi="Times New Roman"/>
          <w:sz w:val="24"/>
          <w:szCs w:val="24"/>
        </w:rPr>
        <w:t>созидательного успеха.</w:t>
      </w:r>
    </w:p>
    <w:p w:rsidR="00D959FE" w:rsidRPr="00E90F98" w:rsidRDefault="00564B9D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 xml:space="preserve">      </w:t>
      </w:r>
      <w:r w:rsidR="00D959FE" w:rsidRPr="00E90F98">
        <w:rPr>
          <w:rFonts w:ascii="Times New Roman" w:hAnsi="Times New Roman"/>
          <w:sz w:val="24"/>
          <w:szCs w:val="24"/>
        </w:rPr>
        <w:t>Школьный двор – это универсальное средство, которое одновременно выполняет ряд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функций: познавательную, развивающую, духовно-нравственную, функцию социального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закаливания, гражданского становления личности, функцию проектирования собственной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деятельности.</w:t>
      </w:r>
    </w:p>
    <w:p w:rsidR="00D959FE" w:rsidRPr="00E90F98" w:rsidRDefault="00564B9D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 xml:space="preserve">     </w:t>
      </w:r>
      <w:r w:rsidR="00E4264B">
        <w:rPr>
          <w:rFonts w:ascii="Times New Roman" w:hAnsi="Times New Roman"/>
          <w:sz w:val="24"/>
          <w:szCs w:val="24"/>
        </w:rPr>
        <w:t>Наш</w:t>
      </w:r>
      <w:r w:rsidR="00D959FE" w:rsidRPr="00E90F98">
        <w:rPr>
          <w:rFonts w:ascii="Times New Roman" w:hAnsi="Times New Roman"/>
          <w:sz w:val="24"/>
          <w:szCs w:val="24"/>
        </w:rPr>
        <w:t xml:space="preserve"> замысел – создать такой школьный двор, где каждый будет чувствовать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себя комфортно, иметь широкие возможности для самореализации на пользу себе и другим.</w:t>
      </w:r>
    </w:p>
    <w:p w:rsidR="00564B9D" w:rsidRPr="00E90F98" w:rsidRDefault="00564B9D" w:rsidP="00D95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eastAsia="Times New Roman,Bold" w:hAnsi="Times New Roman"/>
          <w:b/>
          <w:bCs/>
          <w:sz w:val="24"/>
          <w:szCs w:val="24"/>
        </w:rPr>
        <w:t xml:space="preserve">Цель работы: </w:t>
      </w:r>
      <w:r w:rsidRPr="00E90F98">
        <w:rPr>
          <w:rFonts w:ascii="Times New Roman" w:hAnsi="Times New Roman"/>
          <w:sz w:val="24"/>
          <w:szCs w:val="24"/>
        </w:rPr>
        <w:t>разработать индивидуальный стиль школьного двора и его</w:t>
      </w:r>
      <w:r w:rsidR="00564B9D" w:rsidRPr="00E90F98">
        <w:rPr>
          <w:rFonts w:ascii="Times New Roman" w:hAnsi="Times New Roman"/>
          <w:sz w:val="24"/>
          <w:szCs w:val="24"/>
        </w:rPr>
        <w:t xml:space="preserve"> </w:t>
      </w:r>
      <w:r w:rsidRPr="00E90F98">
        <w:rPr>
          <w:rFonts w:ascii="Times New Roman" w:hAnsi="Times New Roman"/>
          <w:sz w:val="24"/>
          <w:szCs w:val="24"/>
        </w:rPr>
        <w:t>ландшафтную организацию с учетом экономной эксплуатации школьной территории и</w:t>
      </w:r>
      <w:r w:rsidR="00564B9D" w:rsidRPr="00E90F98">
        <w:rPr>
          <w:rFonts w:ascii="Times New Roman" w:hAnsi="Times New Roman"/>
          <w:sz w:val="24"/>
          <w:szCs w:val="24"/>
        </w:rPr>
        <w:t xml:space="preserve"> </w:t>
      </w:r>
      <w:r w:rsidRPr="00E90F98">
        <w:rPr>
          <w:rFonts w:ascii="Times New Roman" w:hAnsi="Times New Roman"/>
          <w:sz w:val="24"/>
          <w:szCs w:val="24"/>
        </w:rPr>
        <w:t>рационального ее использования для активного отдыха и занятости учащихся, а так же</w:t>
      </w:r>
      <w:r w:rsidR="00564B9D" w:rsidRPr="00E90F98">
        <w:rPr>
          <w:rFonts w:ascii="Times New Roman" w:hAnsi="Times New Roman"/>
          <w:sz w:val="24"/>
          <w:szCs w:val="24"/>
        </w:rPr>
        <w:t xml:space="preserve"> </w:t>
      </w:r>
      <w:r w:rsidRPr="00E90F98">
        <w:rPr>
          <w:rFonts w:ascii="Times New Roman" w:hAnsi="Times New Roman"/>
          <w:sz w:val="24"/>
          <w:szCs w:val="24"/>
        </w:rPr>
        <w:t>подобрать растения для клумбы зоны отдыха.</w:t>
      </w:r>
    </w:p>
    <w:p w:rsidR="00D959FE" w:rsidRPr="00E90F98" w:rsidRDefault="00564B9D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 xml:space="preserve"> 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E90F98">
        <w:rPr>
          <w:rFonts w:ascii="Times New Roman" w:eastAsia="Times New Roman,Bold" w:hAnsi="Times New Roman"/>
          <w:b/>
          <w:bCs/>
          <w:sz w:val="24"/>
          <w:szCs w:val="24"/>
        </w:rPr>
        <w:t>Задачи: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1. Оценить состояние пришкольного участка.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2. Создать модель реконструкции школьного двора с учетом санитарно- гигиенических</w:t>
      </w:r>
      <w:r w:rsidR="00564B9D" w:rsidRPr="00E90F98">
        <w:rPr>
          <w:rFonts w:ascii="Times New Roman" w:hAnsi="Times New Roman"/>
          <w:sz w:val="24"/>
          <w:szCs w:val="24"/>
        </w:rPr>
        <w:t xml:space="preserve"> </w:t>
      </w:r>
      <w:r w:rsidRPr="00E90F98">
        <w:rPr>
          <w:rFonts w:ascii="Times New Roman" w:hAnsi="Times New Roman"/>
          <w:sz w:val="24"/>
          <w:szCs w:val="24"/>
        </w:rPr>
        <w:t>норм.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3. Составить рекомендации и план реализации проекта.</w:t>
      </w:r>
    </w:p>
    <w:p w:rsidR="00564B9D" w:rsidRPr="00E90F98" w:rsidRDefault="00564B9D" w:rsidP="00D95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564B9D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eastAsia="Times New Roman,Bold" w:hAnsi="Times New Roman"/>
          <w:b/>
          <w:bCs/>
          <w:sz w:val="24"/>
          <w:szCs w:val="24"/>
        </w:rPr>
        <w:t>Объект исследований</w:t>
      </w:r>
      <w:r w:rsidRPr="00E90F98">
        <w:rPr>
          <w:rFonts w:ascii="Times New Roman" w:hAnsi="Times New Roman"/>
          <w:sz w:val="24"/>
          <w:szCs w:val="24"/>
        </w:rPr>
        <w:t xml:space="preserve">: территория пришкольного участка </w:t>
      </w:r>
      <w:r w:rsidR="00564B9D" w:rsidRPr="00E90F98">
        <w:rPr>
          <w:rFonts w:ascii="Times New Roman" w:hAnsi="Times New Roman"/>
          <w:sz w:val="24"/>
          <w:szCs w:val="24"/>
        </w:rPr>
        <w:t xml:space="preserve">МОУ СОШ с. Свищёвки </w:t>
      </w:r>
    </w:p>
    <w:p w:rsidR="00D959FE" w:rsidRPr="00E90F98" w:rsidRDefault="00564B9D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им. П.И. Мацыгина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eastAsia="Times New Roman,Bold" w:hAnsi="Times New Roman"/>
          <w:b/>
          <w:bCs/>
          <w:sz w:val="24"/>
          <w:szCs w:val="24"/>
        </w:rPr>
        <w:t xml:space="preserve">Предмет исследования: </w:t>
      </w:r>
      <w:r w:rsidRPr="00E90F98">
        <w:rPr>
          <w:rFonts w:ascii="Times New Roman" w:hAnsi="Times New Roman"/>
          <w:sz w:val="24"/>
          <w:szCs w:val="24"/>
        </w:rPr>
        <w:t>ландшафтный дизайн территории.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eastAsia="Times New Roman,Bold" w:hAnsi="Times New Roman"/>
          <w:b/>
          <w:bCs/>
          <w:sz w:val="24"/>
          <w:szCs w:val="24"/>
        </w:rPr>
        <w:t xml:space="preserve">Актуальность </w:t>
      </w:r>
      <w:r w:rsidRPr="00E90F98">
        <w:rPr>
          <w:rFonts w:ascii="Times New Roman" w:hAnsi="Times New Roman"/>
          <w:sz w:val="24"/>
          <w:szCs w:val="24"/>
        </w:rPr>
        <w:t>данной работы в том, что проектирование</w:t>
      </w:r>
      <w:r w:rsidR="00564B9D" w:rsidRPr="00E90F98">
        <w:rPr>
          <w:rFonts w:ascii="Times New Roman" w:hAnsi="Times New Roman"/>
          <w:sz w:val="24"/>
          <w:szCs w:val="24"/>
        </w:rPr>
        <w:t xml:space="preserve"> </w:t>
      </w:r>
      <w:r w:rsidRPr="00E90F98">
        <w:rPr>
          <w:rFonts w:ascii="Times New Roman" w:hAnsi="Times New Roman"/>
          <w:sz w:val="24"/>
          <w:szCs w:val="24"/>
        </w:rPr>
        <w:t xml:space="preserve"> ландшафта школьной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 xml:space="preserve">территории </w:t>
      </w:r>
      <w:r w:rsidR="008E3AE8" w:rsidRPr="00E90F98">
        <w:rPr>
          <w:rFonts w:ascii="Times New Roman" w:hAnsi="Times New Roman"/>
          <w:sz w:val="24"/>
          <w:szCs w:val="24"/>
        </w:rPr>
        <w:t>было выполнено в 1974 году</w:t>
      </w:r>
      <w:r w:rsidRPr="00E90F98">
        <w:rPr>
          <w:rFonts w:ascii="Times New Roman" w:hAnsi="Times New Roman"/>
          <w:sz w:val="24"/>
          <w:szCs w:val="24"/>
        </w:rPr>
        <w:t xml:space="preserve">. </w:t>
      </w:r>
      <w:r w:rsidR="008E3AE8" w:rsidRPr="00E90F98">
        <w:rPr>
          <w:rFonts w:ascii="Times New Roman" w:hAnsi="Times New Roman"/>
          <w:sz w:val="24"/>
          <w:szCs w:val="24"/>
        </w:rPr>
        <w:t xml:space="preserve">За это время   были разрушены и  снесены скамейки беседки,    полоса препятствий. Необходимо обустроить зону отдыха. </w:t>
      </w:r>
      <w:r w:rsidRPr="00E90F98">
        <w:rPr>
          <w:rFonts w:ascii="Times New Roman" w:hAnsi="Times New Roman"/>
          <w:sz w:val="24"/>
          <w:szCs w:val="24"/>
        </w:rPr>
        <w:t>Этой работой мы хотим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привлечь внимание школьников, жителей, администрации</w:t>
      </w:r>
      <w:r w:rsidR="008E3AE8" w:rsidRPr="00E90F98">
        <w:rPr>
          <w:rFonts w:ascii="Times New Roman" w:hAnsi="Times New Roman"/>
          <w:sz w:val="24"/>
          <w:szCs w:val="24"/>
        </w:rPr>
        <w:t xml:space="preserve"> села</w:t>
      </w:r>
      <w:r w:rsidRPr="00E90F98">
        <w:rPr>
          <w:rFonts w:ascii="Times New Roman" w:hAnsi="Times New Roman"/>
          <w:sz w:val="24"/>
          <w:szCs w:val="24"/>
        </w:rPr>
        <w:t xml:space="preserve"> к вопросу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благоустройства территории нашей школы.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E90F98">
        <w:rPr>
          <w:rFonts w:ascii="Times New Roman" w:eastAsia="Times New Roman,Bold" w:hAnsi="Times New Roman"/>
          <w:b/>
          <w:bCs/>
          <w:sz w:val="24"/>
          <w:szCs w:val="24"/>
        </w:rPr>
        <w:t>Методы исследования:</w:t>
      </w:r>
    </w:p>
    <w:p w:rsidR="00D959FE" w:rsidRPr="00E90F98" w:rsidRDefault="008E3AE8" w:rsidP="008E3AE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 xml:space="preserve"> </w:t>
      </w:r>
      <w:r w:rsidR="00D959FE" w:rsidRPr="00E90F98">
        <w:rPr>
          <w:rFonts w:ascii="Times New Roman" w:hAnsi="Times New Roman"/>
          <w:sz w:val="24"/>
          <w:szCs w:val="24"/>
        </w:rPr>
        <w:t>анкетирование;</w:t>
      </w:r>
    </w:p>
    <w:p w:rsidR="00D959FE" w:rsidRPr="00E90F98" w:rsidRDefault="00D959FE" w:rsidP="00D959F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опрос;</w:t>
      </w:r>
    </w:p>
    <w:p w:rsidR="00D959FE" w:rsidRPr="00E90F98" w:rsidRDefault="00D959FE" w:rsidP="00D959F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сбор сведений;</w:t>
      </w:r>
    </w:p>
    <w:p w:rsidR="00D959FE" w:rsidRPr="00E90F98" w:rsidRDefault="00D959FE" w:rsidP="00D959F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наблюдение;</w:t>
      </w:r>
    </w:p>
    <w:p w:rsidR="00D959FE" w:rsidRPr="00E90F98" w:rsidRDefault="00D959FE" w:rsidP="00D959F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lastRenderedPageBreak/>
        <w:t>изучение нормативных документов, научной литературы;</w:t>
      </w:r>
    </w:p>
    <w:p w:rsidR="00D959FE" w:rsidRPr="00E90F98" w:rsidRDefault="00D959FE" w:rsidP="00D959F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анализ и обобщение.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E90F98">
        <w:rPr>
          <w:rFonts w:ascii="Times New Roman" w:eastAsia="Times New Roman,Bold" w:hAnsi="Times New Roman"/>
          <w:b/>
          <w:bCs/>
          <w:sz w:val="24"/>
          <w:szCs w:val="24"/>
        </w:rPr>
        <w:t>Реализация проекта осуществляется через различные виды деятельности:</w:t>
      </w:r>
    </w:p>
    <w:p w:rsidR="00D959FE" w:rsidRPr="00E90F98" w:rsidRDefault="00D959FE" w:rsidP="00D959F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диагностические (анкетирование учащихся, родителей, педагогов);</w:t>
      </w:r>
    </w:p>
    <w:p w:rsidR="00D959FE" w:rsidRPr="00E90F98" w:rsidRDefault="00D959FE" w:rsidP="00D959F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проектные (реализация линии проектов по благоустройству территории);</w:t>
      </w:r>
    </w:p>
    <w:p w:rsidR="00D959FE" w:rsidRPr="00E90F98" w:rsidRDefault="00D959FE" w:rsidP="00D959F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внеклассную работу (тематические классные часы по ЗОЖ, динамические перемены,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спортивные мероприятия, во время работы летней социальной площадки).</w:t>
      </w:r>
    </w:p>
    <w:p w:rsidR="008E3AE8" w:rsidRPr="00E90F98" w:rsidRDefault="008E3AE8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D959FE" w:rsidRPr="00E90F98" w:rsidRDefault="00D959FE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E90F98">
        <w:rPr>
          <w:rFonts w:ascii="Times New Roman" w:eastAsia="Times New Roman,Bold" w:hAnsi="Times New Roman"/>
          <w:b/>
          <w:bCs/>
          <w:sz w:val="24"/>
          <w:szCs w:val="24"/>
        </w:rPr>
        <w:lastRenderedPageBreak/>
        <w:t>1. ТЕОРЕТИЧЕСКАЯ ЧАСТЬ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E90F98">
        <w:rPr>
          <w:rFonts w:ascii="Times New Roman" w:hAnsi="Times New Roman"/>
          <w:b/>
          <w:bCs/>
          <w:sz w:val="24"/>
          <w:szCs w:val="24"/>
        </w:rPr>
        <w:t xml:space="preserve">1.1. </w:t>
      </w:r>
      <w:r w:rsidRPr="00E90F98">
        <w:rPr>
          <w:rFonts w:ascii="Times New Roman" w:eastAsia="Times New Roman,Bold" w:hAnsi="Times New Roman"/>
          <w:b/>
          <w:bCs/>
          <w:sz w:val="24"/>
          <w:szCs w:val="24"/>
        </w:rPr>
        <w:t>Анализ нормативно</w:t>
      </w:r>
      <w:r w:rsidRPr="00E90F98">
        <w:rPr>
          <w:rFonts w:ascii="Times New Roman" w:hAnsi="Times New Roman"/>
          <w:b/>
          <w:bCs/>
          <w:sz w:val="24"/>
          <w:szCs w:val="24"/>
        </w:rPr>
        <w:t>-</w:t>
      </w:r>
      <w:r w:rsidRPr="00E90F98">
        <w:rPr>
          <w:rFonts w:ascii="Times New Roman" w:eastAsia="Times New Roman,Bold" w:hAnsi="Times New Roman"/>
          <w:b/>
          <w:bCs/>
          <w:sz w:val="24"/>
          <w:szCs w:val="24"/>
        </w:rPr>
        <w:t>правовой базы по данной проблеме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Нами изучены нормативно - правовые акты, имеющие отношение к социальному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проекту, проведен их анализ (приложение №1).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На основании этих нормативных правил спроектирована реконструкция школьного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двора, а именно зоны отдыха и е</w:t>
      </w:r>
      <w:r w:rsidR="008E3AE8" w:rsidRPr="00E90F98">
        <w:rPr>
          <w:rFonts w:ascii="Times New Roman" w:hAnsi="Times New Roman"/>
          <w:sz w:val="24"/>
          <w:szCs w:val="24"/>
        </w:rPr>
        <w:t>ё</w:t>
      </w:r>
      <w:r w:rsidRPr="00E90F98">
        <w:rPr>
          <w:rFonts w:ascii="Times New Roman" w:hAnsi="Times New Roman"/>
          <w:sz w:val="24"/>
          <w:szCs w:val="24"/>
        </w:rPr>
        <w:t xml:space="preserve"> озеленение.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В результате этой работы мы убедились, что имеем право:</w:t>
      </w:r>
    </w:p>
    <w:p w:rsidR="00D959FE" w:rsidRPr="00E90F98" w:rsidRDefault="00D959FE" w:rsidP="008E3AE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Свободно выражать свои взгляды по интересующим нас вопросам;</w:t>
      </w:r>
    </w:p>
    <w:p w:rsidR="00D959FE" w:rsidRPr="00E90F98" w:rsidRDefault="00D959FE" w:rsidP="00D959F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Искать, получать и передавать информацию и идеи любого рода и из различных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источников, особенно такие информацию и материалы, которые направлены на содействие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социальному, духовному и моральному благополучию, а также здоровому физическому и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психическому развитию не только детей, но и местных жителей;</w:t>
      </w:r>
    </w:p>
    <w:p w:rsidR="00D959FE" w:rsidRPr="00E90F98" w:rsidRDefault="00D959FE" w:rsidP="00D959F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На свободу ассоциации и свободу мирных собраний (т. е. создавать инициативные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группы и реализовывать социальные проекты);</w:t>
      </w:r>
    </w:p>
    <w:p w:rsidR="00D959FE" w:rsidRPr="00E90F98" w:rsidRDefault="008E3AE8" w:rsidP="008E3AE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 xml:space="preserve"> </w:t>
      </w:r>
      <w:r w:rsidR="00D959FE" w:rsidRPr="00E90F98">
        <w:rPr>
          <w:rFonts w:ascii="Times New Roman" w:hAnsi="Times New Roman"/>
          <w:sz w:val="24"/>
          <w:szCs w:val="24"/>
        </w:rPr>
        <w:t>На отдых и досуг, участвовать в играх и развлекательных мероприятиях;</w:t>
      </w:r>
    </w:p>
    <w:p w:rsidR="00D959FE" w:rsidRPr="00E90F98" w:rsidRDefault="008E3AE8" w:rsidP="008E3AE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 xml:space="preserve"> </w:t>
      </w:r>
      <w:r w:rsidR="00D959FE" w:rsidRPr="00E90F98">
        <w:rPr>
          <w:rFonts w:ascii="Times New Roman" w:hAnsi="Times New Roman"/>
          <w:sz w:val="24"/>
          <w:szCs w:val="24"/>
        </w:rPr>
        <w:t>На обращения в государственные органы и органы местного самоуправления;</w:t>
      </w:r>
    </w:p>
    <w:p w:rsidR="00D959FE" w:rsidRPr="00E90F98" w:rsidRDefault="00D959FE" w:rsidP="008E3AE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На участие в опросе граждан.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eastAsia="Times New Roman,Bold" w:hAnsi="Times New Roman"/>
          <w:b/>
          <w:bCs/>
          <w:sz w:val="24"/>
          <w:szCs w:val="24"/>
        </w:rPr>
        <w:t xml:space="preserve">Вывод: </w:t>
      </w:r>
      <w:r w:rsidRPr="00E90F98">
        <w:rPr>
          <w:rFonts w:ascii="Times New Roman" w:hAnsi="Times New Roman"/>
          <w:sz w:val="24"/>
          <w:szCs w:val="24"/>
        </w:rPr>
        <w:t>Проанализировав нормативно - законодательные акты федерального, регионального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значения, мы пришли к выводу, что разработка и реализация социального проекта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законодательно обоснована.</w:t>
      </w:r>
    </w:p>
    <w:p w:rsidR="00D959FE" w:rsidRPr="00E90F98" w:rsidRDefault="00D959FE" w:rsidP="007417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E90F98">
        <w:rPr>
          <w:rFonts w:ascii="Times New Roman" w:hAnsi="Times New Roman"/>
          <w:b/>
          <w:bCs/>
          <w:sz w:val="24"/>
          <w:szCs w:val="24"/>
        </w:rPr>
        <w:t xml:space="preserve">1.2. </w:t>
      </w:r>
      <w:r w:rsidRPr="00E90F98">
        <w:rPr>
          <w:rFonts w:ascii="Times New Roman" w:eastAsia="Times New Roman,Bold" w:hAnsi="Times New Roman"/>
          <w:b/>
          <w:bCs/>
          <w:sz w:val="24"/>
          <w:szCs w:val="24"/>
        </w:rPr>
        <w:t>Ландшафтное проектирование.</w:t>
      </w:r>
    </w:p>
    <w:p w:rsidR="00D959FE" w:rsidRPr="00E90F98" w:rsidRDefault="008E3AE8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 xml:space="preserve">    </w:t>
      </w:r>
      <w:r w:rsidR="00D959FE" w:rsidRPr="00E90F98">
        <w:rPr>
          <w:rFonts w:ascii="Times New Roman" w:hAnsi="Times New Roman"/>
          <w:sz w:val="24"/>
          <w:szCs w:val="24"/>
        </w:rPr>
        <w:t>К малым архитектурным формам относится большое количество элементов</w:t>
      </w:r>
      <w:r w:rsidRPr="00E90F98">
        <w:rPr>
          <w:rFonts w:ascii="Times New Roman" w:hAnsi="Times New Roman"/>
          <w:sz w:val="24"/>
          <w:szCs w:val="24"/>
        </w:rPr>
        <w:t xml:space="preserve"> </w:t>
      </w:r>
      <w:r w:rsidR="00D959FE" w:rsidRPr="00E90F98">
        <w:rPr>
          <w:rFonts w:ascii="Times New Roman" w:hAnsi="Times New Roman"/>
          <w:sz w:val="24"/>
          <w:szCs w:val="24"/>
        </w:rPr>
        <w:t>благоустройства и оборудования улиц, дорог, площадей, бульваров, дворов – всей той</w:t>
      </w:r>
      <w:r w:rsidRPr="00E90F98">
        <w:rPr>
          <w:rFonts w:ascii="Times New Roman" w:hAnsi="Times New Roman"/>
          <w:sz w:val="24"/>
          <w:szCs w:val="24"/>
        </w:rPr>
        <w:t xml:space="preserve"> </w:t>
      </w:r>
      <w:r w:rsidR="00D959FE" w:rsidRPr="00E90F98">
        <w:rPr>
          <w:rFonts w:ascii="Times New Roman" w:hAnsi="Times New Roman"/>
          <w:sz w:val="24"/>
          <w:szCs w:val="24"/>
        </w:rPr>
        <w:t>промежуточной зоны, которая находится между объектами «объемной» архитектуры. Как</w:t>
      </w:r>
      <w:r w:rsidRPr="00E90F98">
        <w:rPr>
          <w:rFonts w:ascii="Times New Roman" w:hAnsi="Times New Roman"/>
          <w:sz w:val="24"/>
          <w:szCs w:val="24"/>
        </w:rPr>
        <w:t xml:space="preserve"> </w:t>
      </w:r>
      <w:r w:rsidR="00D959FE" w:rsidRPr="00E90F98">
        <w:rPr>
          <w:rFonts w:ascii="Times New Roman" w:hAnsi="Times New Roman"/>
          <w:sz w:val="24"/>
          <w:szCs w:val="24"/>
        </w:rPr>
        <w:t>правило, трактовка этих элементов как малой архитектуры достаточно широка: в их</w:t>
      </w:r>
      <w:r w:rsidRPr="00E90F98">
        <w:rPr>
          <w:rFonts w:ascii="Times New Roman" w:hAnsi="Times New Roman"/>
          <w:sz w:val="24"/>
          <w:szCs w:val="24"/>
        </w:rPr>
        <w:t xml:space="preserve"> </w:t>
      </w:r>
      <w:r w:rsidR="00D959FE" w:rsidRPr="00E90F98">
        <w:rPr>
          <w:rFonts w:ascii="Times New Roman" w:hAnsi="Times New Roman"/>
          <w:sz w:val="24"/>
          <w:szCs w:val="24"/>
        </w:rPr>
        <w:t>номенклатуру входят объекты, начиная от питьевых фонтанчиков и скамеек и заканчивая</w:t>
      </w:r>
      <w:r w:rsidRPr="00E90F98">
        <w:rPr>
          <w:rFonts w:ascii="Times New Roman" w:hAnsi="Times New Roman"/>
          <w:sz w:val="24"/>
          <w:szCs w:val="24"/>
        </w:rPr>
        <w:t xml:space="preserve"> </w:t>
      </w:r>
      <w:r w:rsidR="00D959FE" w:rsidRPr="00E90F98">
        <w:rPr>
          <w:rFonts w:ascii="Times New Roman" w:hAnsi="Times New Roman"/>
          <w:sz w:val="24"/>
          <w:szCs w:val="24"/>
        </w:rPr>
        <w:t>арками входов или павильонами с закрытыми помещениями. Все эти элементы, составная</w:t>
      </w:r>
      <w:r w:rsidRPr="00E90F98">
        <w:rPr>
          <w:rFonts w:ascii="Times New Roman" w:hAnsi="Times New Roman"/>
          <w:sz w:val="24"/>
          <w:szCs w:val="24"/>
        </w:rPr>
        <w:t xml:space="preserve"> </w:t>
      </w:r>
      <w:r w:rsidR="00D959FE" w:rsidRPr="00E90F98">
        <w:rPr>
          <w:rFonts w:ascii="Times New Roman" w:hAnsi="Times New Roman"/>
          <w:sz w:val="24"/>
          <w:szCs w:val="24"/>
        </w:rPr>
        <w:t>часть «промежуточной зоны», служат строго утилитарным или декоративным целям и</w:t>
      </w:r>
      <w:r w:rsidRPr="00E90F98">
        <w:rPr>
          <w:rFonts w:ascii="Times New Roman" w:hAnsi="Times New Roman"/>
          <w:sz w:val="24"/>
          <w:szCs w:val="24"/>
        </w:rPr>
        <w:t xml:space="preserve"> </w:t>
      </w:r>
      <w:r w:rsidR="00D959FE" w:rsidRPr="00E90F98">
        <w:rPr>
          <w:rFonts w:ascii="Times New Roman" w:hAnsi="Times New Roman"/>
          <w:sz w:val="24"/>
          <w:szCs w:val="24"/>
        </w:rPr>
        <w:t>вместе с тем являются композиционными деталями среды, составляющим «связующий</w:t>
      </w:r>
      <w:r w:rsidRPr="00E90F98">
        <w:rPr>
          <w:rFonts w:ascii="Times New Roman" w:hAnsi="Times New Roman"/>
          <w:sz w:val="24"/>
          <w:szCs w:val="24"/>
        </w:rPr>
        <w:t xml:space="preserve"> </w:t>
      </w:r>
      <w:r w:rsidR="00D959FE" w:rsidRPr="00E90F98">
        <w:rPr>
          <w:rFonts w:ascii="Times New Roman" w:hAnsi="Times New Roman"/>
          <w:sz w:val="24"/>
          <w:szCs w:val="24"/>
        </w:rPr>
        <w:t>элемент» в масштабном сопоставлению человека и застройки.</w:t>
      </w:r>
    </w:p>
    <w:p w:rsidR="00D959FE" w:rsidRPr="00E90F98" w:rsidRDefault="008E3AE8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 xml:space="preserve"> </w:t>
      </w:r>
    </w:p>
    <w:p w:rsidR="00D959FE" w:rsidRPr="00E90F98" w:rsidRDefault="008E3AE8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 xml:space="preserve">     </w:t>
      </w:r>
      <w:r w:rsidR="00D959FE" w:rsidRPr="00E90F98">
        <w:rPr>
          <w:rFonts w:ascii="Times New Roman" w:hAnsi="Times New Roman"/>
          <w:sz w:val="24"/>
          <w:szCs w:val="24"/>
        </w:rPr>
        <w:t>Малые архитектурные формы выполняют полезные функции, а также являются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декоративным оформлением. Небольшие сооружения (фонтаны, лестницы, беседки, фонари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и т.д.) устанавливаемые в садах и парках в функциональных и эстетических целях.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Рассматриваются как второстепенные, но необходимые элементы общей композиции.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Даже самая небольшая беседка может создать центр садовой композиции, изящно и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выгодно подчеркнуть эстетические достоинства сада или создать нужное настроение. Есть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еще множество видов малых архитектурных форм: мосты, скамейки, ротонды, бельведеры,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гроты, смотровые площадки, оборудование для детских площадок, павильоны, садовая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мебель барбекю, трельяжи, вазоны, ограды и заборы…</w:t>
      </w:r>
    </w:p>
    <w:p w:rsidR="00D959FE" w:rsidRPr="00E90F98" w:rsidRDefault="008E3AE8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 xml:space="preserve">      </w:t>
      </w:r>
      <w:r w:rsidR="00D959FE" w:rsidRPr="00E90F98">
        <w:rPr>
          <w:rFonts w:ascii="Times New Roman" w:hAnsi="Times New Roman"/>
          <w:sz w:val="24"/>
          <w:szCs w:val="24"/>
        </w:rPr>
        <w:t>Состав малых архитектурных форм должен соответствовать единому замыслу, и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только тогда они смогут с полной силой отразить природные условия, местные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национальные традиции и полностью отвечать своему назначению.</w:t>
      </w:r>
    </w:p>
    <w:p w:rsidR="00D959FE" w:rsidRPr="00E90F98" w:rsidRDefault="008E3AE8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 xml:space="preserve">     </w:t>
      </w:r>
      <w:r w:rsidR="00D959FE" w:rsidRPr="00E90F98">
        <w:rPr>
          <w:rFonts w:ascii="Times New Roman" w:hAnsi="Times New Roman"/>
          <w:sz w:val="24"/>
          <w:szCs w:val="24"/>
        </w:rPr>
        <w:t>Малые архитектурные формы для площадок отдыха, игрового и функционального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значения используют в микрорайонах как оборудование взрослых и детских площадок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отдыха, для игр и физкультуры – скамьи, столы, качели, карусели, стенки для лазания,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песочницы, пирамиды, горки катальные и т.д. Многие из них выпускают серийно.</w:t>
      </w:r>
    </w:p>
    <w:p w:rsidR="00D959FE" w:rsidRPr="00E90F98" w:rsidRDefault="008E3AE8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 xml:space="preserve">    </w:t>
      </w:r>
      <w:r w:rsidR="00D959FE" w:rsidRPr="00E90F98">
        <w:rPr>
          <w:rFonts w:ascii="Times New Roman" w:hAnsi="Times New Roman"/>
          <w:sz w:val="24"/>
          <w:szCs w:val="24"/>
        </w:rPr>
        <w:t>Номенклатура малых архитектурных форм и рекреационного оборудования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определяется с учѐтом функционального назначения ландшафтного объекта. Следует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понимать, что размещение малых архитектурных форм должно быть непосредственно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связанно с функциональным зонированием и архитектурно планировочным решением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lastRenderedPageBreak/>
        <w:t>участка. Необходимо соблюдать требования стилевого единства для размещения малых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архитектурных форм в различных типах среды.</w:t>
      </w:r>
    </w:p>
    <w:p w:rsidR="00D959FE" w:rsidRPr="00E90F98" w:rsidRDefault="008E3AE8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 xml:space="preserve">     </w:t>
      </w:r>
      <w:r w:rsidR="00D959FE" w:rsidRPr="00E90F98">
        <w:rPr>
          <w:rFonts w:ascii="Times New Roman" w:hAnsi="Times New Roman"/>
          <w:sz w:val="24"/>
          <w:szCs w:val="24"/>
        </w:rPr>
        <w:t>Малые архитектурные формы следует размещать в соответствии со степенью их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композиционной активности, с учѐтом законов композиции.</w:t>
      </w:r>
    </w:p>
    <w:p w:rsidR="00D959FE" w:rsidRPr="00E90F98" w:rsidRDefault="00D959FE" w:rsidP="007417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E90F98">
        <w:rPr>
          <w:rFonts w:ascii="Times New Roman" w:hAnsi="Times New Roman"/>
          <w:b/>
          <w:bCs/>
          <w:sz w:val="24"/>
          <w:szCs w:val="24"/>
        </w:rPr>
        <w:t xml:space="preserve">1.3. </w:t>
      </w:r>
      <w:r w:rsidRPr="00E90F98">
        <w:rPr>
          <w:rFonts w:ascii="Times New Roman" w:eastAsia="Times New Roman,Bold" w:hAnsi="Times New Roman"/>
          <w:b/>
          <w:bCs/>
          <w:sz w:val="24"/>
          <w:szCs w:val="24"/>
        </w:rPr>
        <w:t>Описание проекта</w:t>
      </w:r>
    </w:p>
    <w:p w:rsidR="00D959FE" w:rsidRPr="00E90F98" w:rsidRDefault="008E3AE8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 xml:space="preserve">     </w:t>
      </w:r>
      <w:r w:rsidR="00D959FE" w:rsidRPr="00E90F98">
        <w:rPr>
          <w:rFonts w:ascii="Times New Roman" w:hAnsi="Times New Roman"/>
          <w:sz w:val="24"/>
          <w:szCs w:val="24"/>
        </w:rPr>
        <w:t>Территория школьного двора занимает достаточно большую площадь, значительная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часть которой используется по назначению в учебно – воспитательном процессе. В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предлагаемом проекте основной упор делается на создание условий для развития, укрепления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и сбережения здоровья учащихся.</w:t>
      </w:r>
    </w:p>
    <w:p w:rsidR="00D959FE" w:rsidRPr="00E90F98" w:rsidRDefault="008E3AE8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 xml:space="preserve">      </w:t>
      </w:r>
      <w:r w:rsidR="00D959FE" w:rsidRPr="00E90F98">
        <w:rPr>
          <w:rFonts w:ascii="Times New Roman" w:hAnsi="Times New Roman"/>
          <w:sz w:val="24"/>
          <w:szCs w:val="24"/>
        </w:rPr>
        <w:t>Главная задача проекта – создание активных форм отдыха для детей младшего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школьного возраста. Выполнение части работ по благоустройству территории школы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планируется силами учащихся старших классов, что способствует частично решению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проблемы трудоустройства старшеклассников в летний период.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Одновременно реализуем воспитательные цели: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1) воспитание бережного отношения к созданным объектам на территории школьного</w:t>
      </w:r>
      <w:r w:rsidR="00E4264B">
        <w:rPr>
          <w:rFonts w:ascii="Times New Roman" w:hAnsi="Times New Roman"/>
          <w:sz w:val="24"/>
          <w:szCs w:val="24"/>
        </w:rPr>
        <w:t xml:space="preserve"> </w:t>
      </w:r>
      <w:r w:rsidRPr="00E90F98">
        <w:rPr>
          <w:rFonts w:ascii="Times New Roman" w:hAnsi="Times New Roman"/>
          <w:sz w:val="24"/>
          <w:szCs w:val="24"/>
        </w:rPr>
        <w:t>двора;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2) формирование и развитие трудовых навыков учащихся.</w:t>
      </w:r>
    </w:p>
    <w:p w:rsidR="008E3AE8" w:rsidRPr="00E90F98" w:rsidRDefault="008E3AE8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9FE" w:rsidRPr="00E90F98" w:rsidRDefault="008E3AE8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 xml:space="preserve">      </w:t>
      </w:r>
      <w:r w:rsidR="00D959FE" w:rsidRPr="00E90F98">
        <w:rPr>
          <w:rFonts w:ascii="Times New Roman" w:hAnsi="Times New Roman"/>
          <w:sz w:val="24"/>
          <w:szCs w:val="24"/>
        </w:rPr>
        <w:t>Как известно, без красоты нет радости. И к счастью, красота может встретить вас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буквально у порога вашего дома, вашей школы!</w:t>
      </w:r>
    </w:p>
    <w:p w:rsidR="00D959FE" w:rsidRPr="00E90F98" w:rsidRDefault="008E3AE8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 xml:space="preserve">      </w:t>
      </w:r>
      <w:r w:rsidR="00D959FE" w:rsidRPr="00E90F98">
        <w:rPr>
          <w:rFonts w:ascii="Times New Roman" w:hAnsi="Times New Roman"/>
          <w:sz w:val="24"/>
          <w:szCs w:val="24"/>
        </w:rPr>
        <w:t>Выражения «школьный двор» ассоциируется, конечно же, со скамейками у крыльца, с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тихим разговором в деревянной беседке и скрипом качелей на детской площадке. А если зима: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обязательно вечерние залихватские выкрики, доносящиеся с детской горки или из детских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домиков. Ну, а уж когда на участке оказываются красивые деревянные беседки, забавные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детские домики или целые детские площадки в виде кораблей и крепостей — такой двор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превращается в настоящий магнит, притягивающий к себе всех без исключения — и детей, и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даже взрослых!</w:t>
      </w:r>
    </w:p>
    <w:p w:rsidR="00D959FE" w:rsidRPr="00E90F98" w:rsidRDefault="008E3AE8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 xml:space="preserve">       </w:t>
      </w:r>
      <w:r w:rsidR="00D959FE" w:rsidRPr="00E90F98">
        <w:rPr>
          <w:rFonts w:ascii="Times New Roman" w:hAnsi="Times New Roman"/>
          <w:sz w:val="24"/>
          <w:szCs w:val="24"/>
        </w:rPr>
        <w:t>Детские домики, горки, качели, песочницы, настилы, переходы, деревянные мостики и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масса других малых архитектурных форм позволяют создать любую индивидуальную, даже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самую замысловатую территорию, на которой может оказаться все вплоть до большого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корабля.</w:t>
      </w:r>
    </w:p>
    <w:p w:rsidR="00D959FE" w:rsidRPr="00E90F98" w:rsidRDefault="008E3AE8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eastAsia="Times New Roman,Bold" w:hAnsi="Times New Roman"/>
          <w:b/>
          <w:bCs/>
          <w:sz w:val="24"/>
          <w:szCs w:val="24"/>
        </w:rPr>
        <w:t xml:space="preserve">       </w:t>
      </w:r>
      <w:r w:rsidR="00D959FE" w:rsidRPr="00E90F98">
        <w:rPr>
          <w:rFonts w:ascii="Times New Roman" w:eastAsia="Times New Roman,Bold" w:hAnsi="Times New Roman"/>
          <w:b/>
          <w:bCs/>
          <w:sz w:val="24"/>
          <w:szCs w:val="24"/>
        </w:rPr>
        <w:t xml:space="preserve">На территории школы планируется создание </w:t>
      </w:r>
      <w:r w:rsidR="00D959FE" w:rsidRPr="00E90F98">
        <w:rPr>
          <w:rFonts w:ascii="Times New Roman" w:hAnsi="Times New Roman"/>
          <w:sz w:val="24"/>
          <w:szCs w:val="24"/>
        </w:rPr>
        <w:t>зоны отдыха для учащихся: строительство разнообразных малых архитектурных форм</w:t>
      </w:r>
      <w:r w:rsidR="00E4770A">
        <w:rPr>
          <w:rFonts w:ascii="Times New Roman" w:hAnsi="Times New Roman"/>
          <w:sz w:val="24"/>
          <w:szCs w:val="24"/>
        </w:rPr>
        <w:t xml:space="preserve">: </w:t>
      </w:r>
      <w:r w:rsidR="00D959FE" w:rsidRPr="00E90F98">
        <w:rPr>
          <w:rFonts w:ascii="Times New Roman" w:hAnsi="Times New Roman"/>
          <w:sz w:val="24"/>
          <w:szCs w:val="24"/>
        </w:rPr>
        <w:t>деревянные беседки, парковую мебель, качели,</w:t>
      </w:r>
    </w:p>
    <w:p w:rsidR="00D959FE" w:rsidRPr="00E90F98" w:rsidRDefault="00D959FE" w:rsidP="00E477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скамейки для отдыха</w:t>
      </w:r>
      <w:r w:rsidR="00E4770A">
        <w:rPr>
          <w:rFonts w:ascii="Times New Roman" w:hAnsi="Times New Roman"/>
          <w:sz w:val="24"/>
          <w:szCs w:val="24"/>
        </w:rPr>
        <w:t>,- произвести</w:t>
      </w:r>
      <w:r w:rsidRPr="00E90F98">
        <w:rPr>
          <w:rFonts w:ascii="Times New Roman" w:hAnsi="Times New Roman"/>
          <w:sz w:val="24"/>
          <w:szCs w:val="24"/>
        </w:rPr>
        <w:t xml:space="preserve"> озеленение, </w:t>
      </w:r>
      <w:r w:rsidR="00E4770A">
        <w:rPr>
          <w:rFonts w:ascii="Times New Roman" w:hAnsi="Times New Roman"/>
          <w:sz w:val="24"/>
          <w:szCs w:val="24"/>
        </w:rPr>
        <w:t xml:space="preserve">сделать </w:t>
      </w:r>
      <w:r w:rsidRPr="00E90F98">
        <w:rPr>
          <w:rFonts w:ascii="Times New Roman" w:hAnsi="Times New Roman"/>
          <w:sz w:val="24"/>
          <w:szCs w:val="24"/>
        </w:rPr>
        <w:t>дорожки из природного материала</w:t>
      </w:r>
      <w:r w:rsidR="00E4770A">
        <w:rPr>
          <w:rFonts w:ascii="Times New Roman" w:hAnsi="Times New Roman"/>
          <w:sz w:val="24"/>
          <w:szCs w:val="24"/>
        </w:rPr>
        <w:t>.</w:t>
      </w:r>
    </w:p>
    <w:p w:rsidR="00D959FE" w:rsidRPr="00E90F98" w:rsidRDefault="008E3AE8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 xml:space="preserve">        </w:t>
      </w:r>
      <w:r w:rsidR="00D959FE" w:rsidRPr="00E90F98">
        <w:rPr>
          <w:rFonts w:ascii="Times New Roman" w:hAnsi="Times New Roman"/>
          <w:sz w:val="24"/>
          <w:szCs w:val="24"/>
        </w:rPr>
        <w:t>При благоустройстве школьного двора нужно учесть множество вопросов: озеленение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территории, выбор и размещение малых архитектурных форм, соответствие сооружений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требованиям безопасности и нуждам школьников.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Составление проекта по улучшению территории вокруг школы требует определенной</w:t>
      </w:r>
    </w:p>
    <w:p w:rsidR="00D959FE" w:rsidRPr="00E90F98" w:rsidRDefault="00D959FE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теоретической и практической подготовки.</w:t>
      </w:r>
    </w:p>
    <w:p w:rsidR="00E4770A" w:rsidRDefault="008E3AE8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 xml:space="preserve">     </w:t>
      </w:r>
    </w:p>
    <w:p w:rsidR="00D959FE" w:rsidRPr="00E90F98" w:rsidRDefault="008E3AE8" w:rsidP="00D9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 xml:space="preserve">   </w:t>
      </w:r>
      <w:r w:rsidR="00D959FE" w:rsidRPr="00E90F98">
        <w:rPr>
          <w:rFonts w:ascii="Times New Roman" w:hAnsi="Times New Roman"/>
          <w:sz w:val="24"/>
          <w:szCs w:val="24"/>
        </w:rPr>
        <w:t>Это комплекс мероприятий, выполняется поэтапно.</w:t>
      </w: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b/>
          <w:bCs/>
          <w:sz w:val="24"/>
          <w:szCs w:val="24"/>
        </w:rPr>
      </w:pPr>
      <w:r w:rsidRPr="00E90F98">
        <w:rPr>
          <w:rFonts w:ascii="Times New Roman" w:hAnsi="Times New Roman"/>
          <w:b/>
          <w:bCs/>
          <w:sz w:val="24"/>
          <w:szCs w:val="24"/>
        </w:rPr>
        <w:t>Этапы</w:t>
      </w:r>
      <w:r w:rsidR="00E90F98" w:rsidRPr="00E90F98">
        <w:rPr>
          <w:rFonts w:ascii="Times New Roman" w:hAnsi="Times New Roman"/>
          <w:sz w:val="24"/>
          <w:szCs w:val="24"/>
        </w:rPr>
        <w:t xml:space="preserve"> </w:t>
      </w:r>
      <w:r w:rsidRPr="00E90F98">
        <w:rPr>
          <w:rFonts w:ascii="Times New Roman" w:hAnsi="Times New Roman"/>
          <w:b/>
          <w:bCs/>
          <w:sz w:val="24"/>
          <w:szCs w:val="24"/>
        </w:rPr>
        <w:t>проекта</w:t>
      </w:r>
    </w:p>
    <w:p w:rsidR="00E90F98" w:rsidRPr="00E90F98" w:rsidRDefault="00E90F98" w:rsidP="00AC4803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b/>
          <w:bCs/>
          <w:sz w:val="24"/>
          <w:szCs w:val="24"/>
        </w:rPr>
      </w:pPr>
    </w:p>
    <w:p w:rsidR="00E90F98" w:rsidRPr="00E90F98" w:rsidRDefault="00E90F98" w:rsidP="00AC4803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544"/>
      </w:tblGrid>
      <w:tr w:rsidR="00E90F98" w:rsidRPr="003721A3" w:rsidTr="003721A3">
        <w:tc>
          <w:tcPr>
            <w:tcW w:w="3369" w:type="dxa"/>
            <w:vAlign w:val="bottom"/>
          </w:tcPr>
          <w:p w:rsidR="00E90F98" w:rsidRPr="003721A3" w:rsidRDefault="00E90F98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3118" w:type="dxa"/>
            <w:vAlign w:val="bottom"/>
          </w:tcPr>
          <w:p w:rsidR="00E90F98" w:rsidRPr="003721A3" w:rsidRDefault="00E90F98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544" w:type="dxa"/>
          </w:tcPr>
          <w:p w:rsidR="00E90F98" w:rsidRPr="003721A3" w:rsidRDefault="00E90F98" w:rsidP="003721A3">
            <w:pPr>
              <w:widowControl w:val="0"/>
              <w:tabs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Цели</w:t>
            </w:r>
          </w:p>
        </w:tc>
      </w:tr>
      <w:tr w:rsidR="00E90F98" w:rsidRPr="003721A3" w:rsidTr="003721A3">
        <w:tc>
          <w:tcPr>
            <w:tcW w:w="3369" w:type="dxa"/>
            <w:vAlign w:val="bottom"/>
          </w:tcPr>
          <w:p w:rsidR="00E90F98" w:rsidRPr="003721A3" w:rsidRDefault="00E90F98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3118" w:type="dxa"/>
            <w:vAlign w:val="bottom"/>
          </w:tcPr>
          <w:p w:rsidR="00E90F98" w:rsidRPr="003721A3" w:rsidRDefault="00876D3C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Сентябрь-октябрь</w:t>
            </w:r>
            <w:r w:rsidR="00E90F98" w:rsidRPr="003721A3">
              <w:rPr>
                <w:rFonts w:ascii="Times New Roman" w:eastAsiaTheme="minorEastAsia" w:hAnsi="Times New Roman"/>
                <w:sz w:val="24"/>
                <w:szCs w:val="24"/>
              </w:rPr>
              <w:t xml:space="preserve">  2018 г.</w:t>
            </w:r>
          </w:p>
        </w:tc>
        <w:tc>
          <w:tcPr>
            <w:tcW w:w="3544" w:type="dxa"/>
          </w:tcPr>
          <w:p w:rsidR="00E90F98" w:rsidRPr="003721A3" w:rsidRDefault="00E90F98" w:rsidP="003721A3">
            <w:pPr>
              <w:widowControl w:val="0"/>
              <w:tabs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Мотивация, целеполагание</w:t>
            </w:r>
          </w:p>
        </w:tc>
      </w:tr>
      <w:tr w:rsidR="00E90F98" w:rsidRPr="003721A3" w:rsidTr="003721A3">
        <w:tc>
          <w:tcPr>
            <w:tcW w:w="3369" w:type="dxa"/>
            <w:vAlign w:val="bottom"/>
          </w:tcPr>
          <w:p w:rsidR="00E90F98" w:rsidRPr="003721A3" w:rsidRDefault="00E90F98" w:rsidP="003721A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Проектировочный</w:t>
            </w:r>
          </w:p>
        </w:tc>
        <w:tc>
          <w:tcPr>
            <w:tcW w:w="3118" w:type="dxa"/>
            <w:vAlign w:val="bottom"/>
          </w:tcPr>
          <w:p w:rsidR="00E90F98" w:rsidRPr="003721A3" w:rsidRDefault="00876D3C" w:rsidP="003721A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Ноябрь-декабрь</w:t>
            </w:r>
            <w:r w:rsidR="00E90F98" w:rsidRPr="003721A3">
              <w:rPr>
                <w:rFonts w:ascii="Times New Roman" w:eastAsiaTheme="minorEastAsia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3544" w:type="dxa"/>
          </w:tcPr>
          <w:p w:rsidR="00E90F98" w:rsidRPr="003721A3" w:rsidRDefault="00E90F98" w:rsidP="003721A3">
            <w:pPr>
              <w:widowControl w:val="0"/>
              <w:tabs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Построение ориентировочной схемы деятельности</w:t>
            </w:r>
          </w:p>
        </w:tc>
      </w:tr>
      <w:tr w:rsidR="00E90F98" w:rsidRPr="003721A3" w:rsidTr="003721A3">
        <w:tc>
          <w:tcPr>
            <w:tcW w:w="3369" w:type="dxa"/>
            <w:vAlign w:val="bottom"/>
          </w:tcPr>
          <w:p w:rsidR="00E90F98" w:rsidRPr="003721A3" w:rsidRDefault="00E90F98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3118" w:type="dxa"/>
            <w:vAlign w:val="bottom"/>
          </w:tcPr>
          <w:p w:rsidR="00E90F98" w:rsidRPr="003721A3" w:rsidRDefault="00876D3C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 xml:space="preserve">Январь </w:t>
            </w:r>
            <w:r w:rsidR="00E90F98" w:rsidRPr="003721A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  <w:r w:rsidR="00E90F98" w:rsidRPr="003721A3">
              <w:rPr>
                <w:rFonts w:ascii="Times New Roman" w:eastAsiaTheme="minorEastAsia" w:hAnsi="Times New Roman"/>
                <w:sz w:val="24"/>
                <w:szCs w:val="24"/>
              </w:rPr>
              <w:t xml:space="preserve"> 201</w:t>
            </w: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="00E90F98" w:rsidRPr="003721A3">
              <w:rPr>
                <w:rFonts w:ascii="Times New Roman" w:eastAsiaTheme="minorEastAsia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E90F98" w:rsidRPr="003721A3" w:rsidRDefault="00876D3C" w:rsidP="003721A3">
            <w:pPr>
              <w:widowControl w:val="0"/>
              <w:tabs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Реализация проекта</w:t>
            </w:r>
          </w:p>
        </w:tc>
      </w:tr>
      <w:tr w:rsidR="00E90F98" w:rsidRPr="003721A3" w:rsidTr="003721A3">
        <w:tc>
          <w:tcPr>
            <w:tcW w:w="3369" w:type="dxa"/>
            <w:vAlign w:val="bottom"/>
          </w:tcPr>
          <w:p w:rsidR="00E90F98" w:rsidRPr="003721A3" w:rsidRDefault="00E90F98" w:rsidP="003721A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3118" w:type="dxa"/>
            <w:vAlign w:val="bottom"/>
          </w:tcPr>
          <w:p w:rsidR="00E90F98" w:rsidRPr="003721A3" w:rsidRDefault="00E90F98" w:rsidP="003721A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Май-август 2018</w:t>
            </w:r>
            <w:r w:rsidR="00876D3C" w:rsidRPr="003721A3">
              <w:rPr>
                <w:rFonts w:ascii="Times New Roman" w:eastAsiaTheme="minorEastAsia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E90F98" w:rsidRPr="003721A3" w:rsidRDefault="00876D3C" w:rsidP="003721A3">
            <w:pPr>
              <w:widowControl w:val="0"/>
              <w:tabs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 xml:space="preserve">Сопоставление действительных </w:t>
            </w: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и желаемых результатов </w:t>
            </w:r>
          </w:p>
        </w:tc>
      </w:tr>
    </w:tbl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E4264B" w:rsidP="00AC4803">
      <w:pPr>
        <w:widowControl w:val="0"/>
        <w:tabs>
          <w:tab w:val="left" w:pos="2540"/>
        </w:tabs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/>
          <w:sz w:val="24"/>
          <w:szCs w:val="24"/>
        </w:rPr>
      </w:pPr>
      <w:bookmarkStart w:id="2" w:name="page8"/>
      <w:bookmarkEnd w:id="2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E4264B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="008E3AE8" w:rsidRPr="00E90F98">
        <w:rPr>
          <w:rFonts w:ascii="Times New Roman" w:hAnsi="Times New Roman"/>
          <w:b/>
          <w:bCs/>
          <w:sz w:val="24"/>
          <w:szCs w:val="24"/>
        </w:rPr>
        <w:t>мероприятий</w:t>
      </w:r>
      <w:r>
        <w:rPr>
          <w:rFonts w:ascii="Times New Roman" w:hAnsi="Times New Roman"/>
          <w:b/>
          <w:bCs/>
          <w:sz w:val="24"/>
          <w:szCs w:val="24"/>
        </w:rPr>
        <w:t xml:space="preserve"> п</w:t>
      </w:r>
      <w:r w:rsidR="008E3AE8" w:rsidRPr="00E90F98">
        <w:rPr>
          <w:rFonts w:ascii="Times New Roman" w:hAnsi="Times New Roman"/>
          <w:b/>
          <w:bCs/>
          <w:sz w:val="24"/>
          <w:szCs w:val="24"/>
        </w:rPr>
        <w:t>одготовительного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E3AE8" w:rsidRPr="00E90F98">
        <w:rPr>
          <w:rFonts w:ascii="Times New Roman" w:hAnsi="Times New Roman"/>
          <w:b/>
          <w:bCs/>
          <w:sz w:val="24"/>
          <w:szCs w:val="24"/>
        </w:rPr>
        <w:t>этапа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095"/>
        <w:gridCol w:w="2977"/>
      </w:tblGrid>
      <w:tr w:rsidR="00D20EA9" w:rsidRPr="003721A3" w:rsidTr="003721A3">
        <w:tc>
          <w:tcPr>
            <w:tcW w:w="817" w:type="dxa"/>
          </w:tcPr>
          <w:p w:rsidR="00D20EA9" w:rsidRPr="003721A3" w:rsidRDefault="00D20EA9" w:rsidP="003721A3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20EA9" w:rsidRPr="003721A3" w:rsidRDefault="00D20EA9" w:rsidP="003721A3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D20EA9" w:rsidRPr="003721A3" w:rsidRDefault="00D20EA9" w:rsidP="003721A3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20EA9" w:rsidRPr="003721A3" w:rsidTr="003721A3">
        <w:tc>
          <w:tcPr>
            <w:tcW w:w="817" w:type="dxa"/>
          </w:tcPr>
          <w:p w:rsidR="00D20EA9" w:rsidRPr="003721A3" w:rsidRDefault="001E6B04" w:rsidP="003721A3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20EA9" w:rsidRPr="003721A3" w:rsidRDefault="00D20EA9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Изучение   законодательных и нормативно-</w:t>
            </w:r>
          </w:p>
          <w:p w:rsidR="00D20EA9" w:rsidRPr="003721A3" w:rsidRDefault="00D20EA9" w:rsidP="003721A3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правовых   документов, необходимых для разработки   и   реализации проекта</w:t>
            </w:r>
          </w:p>
        </w:tc>
        <w:tc>
          <w:tcPr>
            <w:tcW w:w="2977" w:type="dxa"/>
          </w:tcPr>
          <w:p w:rsidR="00D20EA9" w:rsidRPr="003721A3" w:rsidRDefault="00D20EA9" w:rsidP="003721A3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Участники проекта</w:t>
            </w:r>
          </w:p>
        </w:tc>
      </w:tr>
      <w:tr w:rsidR="00D20EA9" w:rsidRPr="003721A3" w:rsidTr="003721A3">
        <w:tc>
          <w:tcPr>
            <w:tcW w:w="817" w:type="dxa"/>
          </w:tcPr>
          <w:p w:rsidR="00D20EA9" w:rsidRPr="003721A3" w:rsidRDefault="001E6B04" w:rsidP="003721A3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D20EA9" w:rsidRPr="003721A3" w:rsidRDefault="00D20EA9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 xml:space="preserve">Социологический   опрос обучающихся и </w:t>
            </w:r>
          </w:p>
          <w:p w:rsidR="00D20EA9" w:rsidRPr="003721A3" w:rsidRDefault="00D20EA9" w:rsidP="003721A3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работников   школы</w:t>
            </w:r>
          </w:p>
        </w:tc>
        <w:tc>
          <w:tcPr>
            <w:tcW w:w="2977" w:type="dxa"/>
          </w:tcPr>
          <w:p w:rsidR="00D20EA9" w:rsidRPr="003721A3" w:rsidRDefault="00D20EA9" w:rsidP="003721A3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Участники проекта</w:t>
            </w:r>
          </w:p>
        </w:tc>
      </w:tr>
      <w:tr w:rsidR="00D20EA9" w:rsidRPr="003721A3" w:rsidTr="003721A3">
        <w:tc>
          <w:tcPr>
            <w:tcW w:w="817" w:type="dxa"/>
          </w:tcPr>
          <w:p w:rsidR="00D20EA9" w:rsidRPr="003721A3" w:rsidRDefault="001E6B04" w:rsidP="003721A3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D20EA9" w:rsidRPr="003721A3" w:rsidRDefault="00D20EA9" w:rsidP="003721A3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Оценка состояния школьной территории</w:t>
            </w:r>
          </w:p>
        </w:tc>
        <w:tc>
          <w:tcPr>
            <w:tcW w:w="2977" w:type="dxa"/>
          </w:tcPr>
          <w:p w:rsidR="00D20EA9" w:rsidRPr="003721A3" w:rsidRDefault="00D20EA9" w:rsidP="003721A3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Учителя    технологии, биологии, участники проекта</w:t>
            </w:r>
          </w:p>
        </w:tc>
      </w:tr>
      <w:tr w:rsidR="00D20EA9" w:rsidRPr="003721A3" w:rsidTr="003721A3">
        <w:tc>
          <w:tcPr>
            <w:tcW w:w="817" w:type="dxa"/>
          </w:tcPr>
          <w:p w:rsidR="00D20EA9" w:rsidRPr="003721A3" w:rsidRDefault="001E6B04" w:rsidP="003721A3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D20EA9" w:rsidRPr="003721A3" w:rsidRDefault="00D20EA9" w:rsidP="0037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Объявление о начале работы проекта в школе</w:t>
            </w:r>
          </w:p>
          <w:p w:rsidR="00D20EA9" w:rsidRPr="003721A3" w:rsidRDefault="00D20EA9" w:rsidP="0037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и на школьном сайте, информирование</w:t>
            </w:r>
          </w:p>
          <w:p w:rsidR="00D20EA9" w:rsidRPr="003721A3" w:rsidRDefault="00D20EA9" w:rsidP="003721A3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родителей на родительских собраниях</w:t>
            </w:r>
          </w:p>
        </w:tc>
        <w:tc>
          <w:tcPr>
            <w:tcW w:w="2977" w:type="dxa"/>
          </w:tcPr>
          <w:p w:rsidR="00D20EA9" w:rsidRPr="003721A3" w:rsidRDefault="00D20EA9" w:rsidP="0037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Инициативная группа,</w:t>
            </w:r>
          </w:p>
          <w:p w:rsidR="00D20EA9" w:rsidRPr="003721A3" w:rsidRDefault="00D20EA9" w:rsidP="0037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  <w:p w:rsidR="00D20EA9" w:rsidRPr="003721A3" w:rsidRDefault="00D20EA9" w:rsidP="003721A3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20EA9" w:rsidRPr="003721A3" w:rsidTr="003721A3">
        <w:tc>
          <w:tcPr>
            <w:tcW w:w="817" w:type="dxa"/>
          </w:tcPr>
          <w:p w:rsidR="00D20EA9" w:rsidRPr="003721A3" w:rsidRDefault="001E6B04" w:rsidP="003721A3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D20EA9" w:rsidRPr="003721A3" w:rsidRDefault="00D20EA9" w:rsidP="0037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Конкурс рисунков «Школьный двор моей</w:t>
            </w:r>
          </w:p>
          <w:p w:rsidR="00D20EA9" w:rsidRPr="003721A3" w:rsidRDefault="00D20EA9" w:rsidP="003721A3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мечты»</w:t>
            </w:r>
          </w:p>
        </w:tc>
        <w:tc>
          <w:tcPr>
            <w:tcW w:w="2977" w:type="dxa"/>
          </w:tcPr>
          <w:p w:rsidR="00D20EA9" w:rsidRPr="003721A3" w:rsidRDefault="00D20EA9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Учитель   ИЗО,</w:t>
            </w:r>
          </w:p>
          <w:p w:rsidR="00D20EA9" w:rsidRPr="003721A3" w:rsidRDefault="00D20EA9" w:rsidP="003721A3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Участники проекта</w:t>
            </w:r>
          </w:p>
        </w:tc>
      </w:tr>
      <w:tr w:rsidR="00D20EA9" w:rsidRPr="003721A3" w:rsidTr="003721A3">
        <w:tc>
          <w:tcPr>
            <w:tcW w:w="817" w:type="dxa"/>
          </w:tcPr>
          <w:p w:rsidR="00D20EA9" w:rsidRPr="003721A3" w:rsidRDefault="001E6B04" w:rsidP="003721A3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D20EA9" w:rsidRPr="003721A3" w:rsidRDefault="00D20EA9" w:rsidP="0037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Конкурс на лучший мини – проект «Копилка</w:t>
            </w:r>
          </w:p>
          <w:p w:rsidR="00D20EA9" w:rsidRPr="003721A3" w:rsidRDefault="00D20EA9" w:rsidP="003721A3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идей» по благоустройству школьного двора</w:t>
            </w:r>
          </w:p>
        </w:tc>
        <w:tc>
          <w:tcPr>
            <w:tcW w:w="2977" w:type="dxa"/>
          </w:tcPr>
          <w:p w:rsidR="00D20EA9" w:rsidRPr="003721A3" w:rsidRDefault="00D20EA9" w:rsidP="003721A3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Инициативная группа</w:t>
            </w:r>
          </w:p>
        </w:tc>
      </w:tr>
    </w:tbl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273844">
      <w:pPr>
        <w:widowControl w:val="0"/>
        <w:tabs>
          <w:tab w:val="left" w:pos="37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b/>
          <w:bCs/>
          <w:sz w:val="24"/>
          <w:szCs w:val="24"/>
        </w:rPr>
        <w:t>План</w:t>
      </w:r>
      <w:r w:rsidR="00273844">
        <w:rPr>
          <w:rFonts w:ascii="Times New Roman" w:hAnsi="Times New Roman"/>
          <w:sz w:val="24"/>
          <w:szCs w:val="24"/>
        </w:rPr>
        <w:t xml:space="preserve"> </w:t>
      </w:r>
      <w:r w:rsidRPr="00E90F98">
        <w:rPr>
          <w:rFonts w:ascii="Times New Roman" w:hAnsi="Times New Roman"/>
          <w:b/>
          <w:bCs/>
          <w:sz w:val="24"/>
          <w:szCs w:val="24"/>
        </w:rPr>
        <w:t>мероприятий   проектировочного   э</w:t>
      </w:r>
      <w:r w:rsidR="00273844">
        <w:rPr>
          <w:rFonts w:ascii="Times New Roman" w:hAnsi="Times New Roman"/>
          <w:b/>
          <w:bCs/>
          <w:sz w:val="24"/>
          <w:szCs w:val="24"/>
        </w:rPr>
        <w:t>тапа</w:t>
      </w:r>
    </w:p>
    <w:p w:rsidR="008E3AE8" w:rsidRPr="00E90F98" w:rsidRDefault="008E3AE8" w:rsidP="00E4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E4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E4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6000"/>
        <w:gridCol w:w="2940"/>
      </w:tblGrid>
      <w:tr w:rsidR="008E3AE8" w:rsidRPr="003721A3" w:rsidTr="001E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60" w:type="dxa"/>
            <w:vAlign w:val="bottom"/>
          </w:tcPr>
          <w:p w:rsidR="008E3AE8" w:rsidRPr="003721A3" w:rsidRDefault="008E3AE8" w:rsidP="00E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00" w:type="dxa"/>
            <w:vAlign w:val="bottom"/>
          </w:tcPr>
          <w:p w:rsidR="008E3AE8" w:rsidRPr="003721A3" w:rsidRDefault="008E3AE8" w:rsidP="00E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940" w:type="dxa"/>
            <w:vAlign w:val="bottom"/>
          </w:tcPr>
          <w:p w:rsidR="008E3AE8" w:rsidRPr="003721A3" w:rsidRDefault="008E3AE8" w:rsidP="00E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Ответстве</w:t>
            </w:r>
            <w:r w:rsidR="001E6B04" w:rsidRPr="003721A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н</w:t>
            </w:r>
            <w:r w:rsidRPr="003721A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н</w:t>
            </w:r>
            <w:r w:rsidR="001E6B04" w:rsidRPr="003721A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ые</w:t>
            </w:r>
          </w:p>
        </w:tc>
      </w:tr>
      <w:tr w:rsidR="008E3AE8" w:rsidRPr="003721A3" w:rsidTr="001E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60" w:type="dxa"/>
            <w:vAlign w:val="bottom"/>
          </w:tcPr>
          <w:p w:rsidR="008E3AE8" w:rsidRPr="003721A3" w:rsidRDefault="001E6B04" w:rsidP="00E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6000" w:type="dxa"/>
            <w:vAlign w:val="bottom"/>
          </w:tcPr>
          <w:p w:rsidR="001E6B04" w:rsidRPr="003721A3" w:rsidRDefault="001E6B04" w:rsidP="001E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Разработка коллективного проекта: «Школьный двор –</w:t>
            </w:r>
          </w:p>
          <w:p w:rsidR="001E6B04" w:rsidRPr="003721A3" w:rsidRDefault="001E6B04" w:rsidP="001E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территория радости»</w:t>
            </w:r>
          </w:p>
          <w:p w:rsidR="001E6B04" w:rsidRPr="003721A3" w:rsidRDefault="001E6B04" w:rsidP="001E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-создание проектной группы;</w:t>
            </w:r>
          </w:p>
          <w:p w:rsidR="001E6B04" w:rsidRPr="003721A3" w:rsidRDefault="001E6B04" w:rsidP="001E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-составление плана озеленения школы и</w:t>
            </w:r>
          </w:p>
          <w:p w:rsidR="008E3AE8" w:rsidRPr="003721A3" w:rsidRDefault="001E6B04" w:rsidP="001E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благоустройства школьного двора;</w:t>
            </w:r>
          </w:p>
        </w:tc>
        <w:tc>
          <w:tcPr>
            <w:tcW w:w="2940" w:type="dxa"/>
            <w:vAlign w:val="bottom"/>
          </w:tcPr>
          <w:p w:rsidR="001E6B04" w:rsidRPr="003721A3" w:rsidRDefault="001E6B04" w:rsidP="001E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 xml:space="preserve"> Администрация школы,</w:t>
            </w:r>
          </w:p>
          <w:p w:rsidR="008E3AE8" w:rsidRPr="003721A3" w:rsidRDefault="001E6B04" w:rsidP="001E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инициативная группа</w:t>
            </w:r>
          </w:p>
        </w:tc>
      </w:tr>
      <w:tr w:rsidR="001E6B04" w:rsidRPr="003721A3" w:rsidTr="001E6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660" w:type="dxa"/>
            <w:vAlign w:val="bottom"/>
          </w:tcPr>
          <w:p w:rsidR="001E6B04" w:rsidRPr="003721A3" w:rsidRDefault="001E6B04" w:rsidP="00E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6000" w:type="dxa"/>
            <w:vAlign w:val="bottom"/>
          </w:tcPr>
          <w:p w:rsidR="001E6B04" w:rsidRPr="003721A3" w:rsidRDefault="001E6B04" w:rsidP="001E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Оценка   почвы пришкольного участка</w:t>
            </w:r>
          </w:p>
        </w:tc>
        <w:tc>
          <w:tcPr>
            <w:tcW w:w="2940" w:type="dxa"/>
            <w:vAlign w:val="bottom"/>
          </w:tcPr>
          <w:p w:rsidR="001E6B04" w:rsidRPr="003721A3" w:rsidRDefault="001E6B04" w:rsidP="00E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Учитель биологии</w:t>
            </w:r>
          </w:p>
        </w:tc>
      </w:tr>
    </w:tbl>
    <w:p w:rsidR="001E6B04" w:rsidRDefault="001E6B04" w:rsidP="00E4264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4"/>
          <w:szCs w:val="24"/>
        </w:rPr>
      </w:pPr>
      <w:bookmarkStart w:id="3" w:name="page9"/>
      <w:bookmarkEnd w:id="3"/>
    </w:p>
    <w:p w:rsidR="008E3AE8" w:rsidRPr="001E6B04" w:rsidRDefault="001E6B04" w:rsidP="001E6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6B04">
        <w:rPr>
          <w:rFonts w:ascii="Times New Roman" w:eastAsia="Times New Roman,Bold" w:hAnsi="Times New Roman"/>
          <w:b/>
          <w:bCs/>
          <w:sz w:val="24"/>
          <w:szCs w:val="24"/>
        </w:rPr>
        <w:t>Предполагаемые результаты, их социальная значимость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9314"/>
      </w:tblGrid>
      <w:tr w:rsidR="001E6B04" w:rsidRPr="003721A3" w:rsidTr="003721A3">
        <w:tc>
          <w:tcPr>
            <w:tcW w:w="817" w:type="dxa"/>
          </w:tcPr>
          <w:p w:rsidR="001E6B04" w:rsidRPr="003721A3" w:rsidRDefault="00CF0D6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</w:tc>
        <w:tc>
          <w:tcPr>
            <w:tcW w:w="9314" w:type="dxa"/>
          </w:tcPr>
          <w:p w:rsidR="001E6B04" w:rsidRPr="003721A3" w:rsidRDefault="00CF0D6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  <w:t>Предполагаемый результат</w:t>
            </w:r>
          </w:p>
        </w:tc>
      </w:tr>
      <w:tr w:rsidR="00CF0D6A" w:rsidRPr="003721A3" w:rsidTr="003721A3">
        <w:tc>
          <w:tcPr>
            <w:tcW w:w="817" w:type="dxa"/>
          </w:tcPr>
          <w:p w:rsidR="00CF0D6A" w:rsidRPr="003721A3" w:rsidRDefault="00CF0D6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314" w:type="dxa"/>
          </w:tcPr>
          <w:p w:rsidR="00CF0D6A" w:rsidRPr="003721A3" w:rsidRDefault="00CF0D6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Организация социально – значимой общественной деятельности школьников</w:t>
            </w:r>
          </w:p>
        </w:tc>
      </w:tr>
      <w:tr w:rsidR="00CF0D6A" w:rsidRPr="003721A3" w:rsidTr="003721A3">
        <w:tc>
          <w:tcPr>
            <w:tcW w:w="817" w:type="dxa"/>
          </w:tcPr>
          <w:p w:rsidR="00CF0D6A" w:rsidRPr="003721A3" w:rsidRDefault="00CF0D6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314" w:type="dxa"/>
          </w:tcPr>
          <w:p w:rsidR="00CF0D6A" w:rsidRPr="003721A3" w:rsidRDefault="00CF0D6A" w:rsidP="0037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Комплексный подход к воспитанию гражданственности, патриотизма,</w:t>
            </w:r>
          </w:p>
          <w:p w:rsidR="00CF0D6A" w:rsidRPr="003721A3" w:rsidRDefault="00CF0D6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экологической культуры, трудовому воспитанию</w:t>
            </w:r>
          </w:p>
        </w:tc>
      </w:tr>
      <w:tr w:rsidR="00CF0D6A" w:rsidRPr="003721A3" w:rsidTr="003721A3">
        <w:tc>
          <w:tcPr>
            <w:tcW w:w="817" w:type="dxa"/>
          </w:tcPr>
          <w:p w:rsidR="00CF0D6A" w:rsidRPr="003721A3" w:rsidRDefault="00CF0D6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9314" w:type="dxa"/>
          </w:tcPr>
          <w:p w:rsidR="00CF0D6A" w:rsidRPr="003721A3" w:rsidRDefault="00CF0D6A" w:rsidP="0037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Обобщение знаний о декоративном оформлении и благоустройстве школьной</w:t>
            </w:r>
          </w:p>
          <w:p w:rsidR="00CF0D6A" w:rsidRPr="003721A3" w:rsidRDefault="00CF0D6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территории</w:t>
            </w:r>
          </w:p>
        </w:tc>
      </w:tr>
      <w:tr w:rsidR="00CF0D6A" w:rsidRPr="003721A3" w:rsidTr="003721A3">
        <w:tc>
          <w:tcPr>
            <w:tcW w:w="817" w:type="dxa"/>
          </w:tcPr>
          <w:p w:rsidR="00CF0D6A" w:rsidRPr="003721A3" w:rsidRDefault="00CF0D6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314" w:type="dxa"/>
          </w:tcPr>
          <w:p w:rsidR="00CF0D6A" w:rsidRPr="003721A3" w:rsidRDefault="00CF0D6A" w:rsidP="0037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Создание условий для возможной организации процесса совместного</w:t>
            </w:r>
          </w:p>
          <w:p w:rsidR="00CF0D6A" w:rsidRPr="003721A3" w:rsidRDefault="00CF0D6A" w:rsidP="0037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времяпровождения, способствующего духовному сближению детей и взрослых,</w:t>
            </w:r>
          </w:p>
          <w:p w:rsidR="00CF0D6A" w:rsidRPr="003721A3" w:rsidRDefault="00CF0D6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рождению общих интересов и увлечений</w:t>
            </w:r>
          </w:p>
        </w:tc>
      </w:tr>
      <w:tr w:rsidR="00CF0D6A" w:rsidRPr="003721A3" w:rsidTr="003721A3">
        <w:tc>
          <w:tcPr>
            <w:tcW w:w="817" w:type="dxa"/>
          </w:tcPr>
          <w:p w:rsidR="00CF0D6A" w:rsidRPr="003721A3" w:rsidRDefault="00CF0D6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314" w:type="dxa"/>
          </w:tcPr>
          <w:p w:rsidR="00CF0D6A" w:rsidRPr="003721A3" w:rsidRDefault="00CF0D6A" w:rsidP="0037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Приобщение к здоровому образу жизни как важной составляющей экологической</w:t>
            </w:r>
          </w:p>
          <w:p w:rsidR="00CF0D6A" w:rsidRPr="003721A3" w:rsidRDefault="00CF0D6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культуры</w:t>
            </w:r>
          </w:p>
        </w:tc>
      </w:tr>
      <w:tr w:rsidR="00CF0D6A" w:rsidRPr="003721A3" w:rsidTr="003721A3">
        <w:tc>
          <w:tcPr>
            <w:tcW w:w="817" w:type="dxa"/>
          </w:tcPr>
          <w:p w:rsidR="00CF0D6A" w:rsidRPr="003721A3" w:rsidRDefault="00CF0D6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9314" w:type="dxa"/>
          </w:tcPr>
          <w:p w:rsidR="00CF0D6A" w:rsidRPr="003721A3" w:rsidRDefault="00CF0D6A" w:rsidP="0037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Создание гуманистической развивающей среды жизнедеятельности обучающихся,</w:t>
            </w:r>
          </w:p>
          <w:p w:rsidR="00CF0D6A" w:rsidRPr="003721A3" w:rsidRDefault="00CF0D6A" w:rsidP="0037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представление им дополнительных возможностей для саморазвития,</w:t>
            </w:r>
          </w:p>
          <w:p w:rsidR="00CF0D6A" w:rsidRPr="003721A3" w:rsidRDefault="00CF0D6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самоутверждения, самовыражения.</w:t>
            </w:r>
          </w:p>
        </w:tc>
      </w:tr>
      <w:tr w:rsidR="00CF0D6A" w:rsidRPr="003721A3" w:rsidTr="003721A3">
        <w:tc>
          <w:tcPr>
            <w:tcW w:w="817" w:type="dxa"/>
          </w:tcPr>
          <w:p w:rsidR="00CF0D6A" w:rsidRPr="003721A3" w:rsidRDefault="00CF0D6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14" w:type="dxa"/>
          </w:tcPr>
          <w:p w:rsidR="00CF0D6A" w:rsidRPr="003721A3" w:rsidRDefault="00CF0D6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Создание места отдыха и общения для школьников в свободное от уроков время</w:t>
            </w:r>
          </w:p>
        </w:tc>
      </w:tr>
      <w:tr w:rsidR="00CF0D6A" w:rsidRPr="003721A3" w:rsidTr="003721A3">
        <w:tc>
          <w:tcPr>
            <w:tcW w:w="817" w:type="dxa"/>
          </w:tcPr>
          <w:p w:rsidR="00CF0D6A" w:rsidRPr="003721A3" w:rsidRDefault="00CF0D6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9314" w:type="dxa"/>
          </w:tcPr>
          <w:p w:rsidR="00CF0D6A" w:rsidRPr="003721A3" w:rsidRDefault="00CF0D6A" w:rsidP="0037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Улучшение эстетического вида школьного двора, создание благоприятной</w:t>
            </w:r>
          </w:p>
          <w:p w:rsidR="00CF0D6A" w:rsidRPr="003721A3" w:rsidRDefault="00CF0D6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экологической обс тановки</w:t>
            </w:r>
          </w:p>
        </w:tc>
      </w:tr>
      <w:tr w:rsidR="00CF0D6A" w:rsidRPr="003721A3" w:rsidTr="003721A3">
        <w:tc>
          <w:tcPr>
            <w:tcW w:w="817" w:type="dxa"/>
          </w:tcPr>
          <w:p w:rsidR="00CF0D6A" w:rsidRPr="003721A3" w:rsidRDefault="00CF0D6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9314" w:type="dxa"/>
          </w:tcPr>
          <w:p w:rsidR="00CF0D6A" w:rsidRPr="003721A3" w:rsidRDefault="00CF0D6A" w:rsidP="0037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Повышение конкурентоспособности школы путем создания имиджа красивого</w:t>
            </w:r>
          </w:p>
          <w:p w:rsidR="00CF0D6A" w:rsidRPr="003721A3" w:rsidRDefault="00CF0D6A" w:rsidP="0037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уютного дома, красота которого создается инициативой и трудом детей и</w:t>
            </w:r>
          </w:p>
          <w:p w:rsidR="00CF0D6A" w:rsidRPr="003721A3" w:rsidRDefault="00CF0D6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педагогов.</w:t>
            </w:r>
          </w:p>
        </w:tc>
      </w:tr>
    </w:tbl>
    <w:p w:rsidR="008E3AE8" w:rsidRPr="00E90F98" w:rsidRDefault="008E3AE8" w:rsidP="00E4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E4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D6A" w:rsidRPr="00CF0D6A" w:rsidRDefault="00CF0D6A" w:rsidP="00741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F0D6A"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Pr="00CF0D6A">
        <w:rPr>
          <w:rFonts w:ascii="Times New Roman" w:eastAsia="Times New Roman,Bold" w:hAnsi="Times New Roman"/>
          <w:b/>
          <w:bCs/>
          <w:sz w:val="24"/>
          <w:szCs w:val="24"/>
        </w:rPr>
        <w:t>Характеристика пришкольной территории</w:t>
      </w:r>
    </w:p>
    <w:p w:rsidR="00CF0D6A" w:rsidRDefault="00CF0D6A" w:rsidP="00CF0D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D6A" w:rsidRDefault="00CF0D6A" w:rsidP="00CF0D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0D6A">
        <w:rPr>
          <w:rFonts w:ascii="Times New Roman" w:hAnsi="Times New Roman"/>
          <w:sz w:val="24"/>
          <w:szCs w:val="24"/>
        </w:rPr>
        <w:t xml:space="preserve">Школа расположена по адресу: </w:t>
      </w:r>
      <w:r>
        <w:rPr>
          <w:rFonts w:ascii="Times New Roman" w:hAnsi="Times New Roman"/>
          <w:sz w:val="24"/>
          <w:szCs w:val="24"/>
        </w:rPr>
        <w:t xml:space="preserve">Пензенская область, Белинский район, с. Свищёвка, </w:t>
      </w:r>
    </w:p>
    <w:p w:rsidR="00CF0D6A" w:rsidRPr="00CF0D6A" w:rsidRDefault="00CF0D6A" w:rsidP="00CF0D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Школьная, д.1а</w:t>
      </w:r>
      <w:r w:rsidR="00E4770A">
        <w:rPr>
          <w:rFonts w:ascii="Times New Roman" w:hAnsi="Times New Roman"/>
          <w:sz w:val="24"/>
          <w:szCs w:val="24"/>
        </w:rPr>
        <w:t>.</w:t>
      </w:r>
      <w:r w:rsidRPr="00CF0D6A">
        <w:rPr>
          <w:rFonts w:ascii="Times New Roman" w:hAnsi="Times New Roman"/>
          <w:sz w:val="24"/>
          <w:szCs w:val="24"/>
        </w:rPr>
        <w:t xml:space="preserve"> Мы изучили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E4770A"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>территори</w:t>
      </w:r>
      <w:r w:rsidR="00E4770A">
        <w:rPr>
          <w:rFonts w:ascii="Times New Roman" w:hAnsi="Times New Roman"/>
          <w:sz w:val="24"/>
          <w:szCs w:val="24"/>
        </w:rPr>
        <w:t xml:space="preserve">и </w:t>
      </w:r>
      <w:r w:rsidRPr="00CF0D6A">
        <w:rPr>
          <w:rFonts w:ascii="Times New Roman" w:hAnsi="Times New Roman"/>
          <w:sz w:val="24"/>
          <w:szCs w:val="24"/>
        </w:rPr>
        <w:t xml:space="preserve"> школы и проанализировали характеристики пришкольной территории.</w:t>
      </w:r>
    </w:p>
    <w:p w:rsidR="00CF0D6A" w:rsidRPr="00CF0D6A" w:rsidRDefault="00CF0D6A" w:rsidP="00CF0D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F0D6A" w:rsidRPr="00CF0D6A" w:rsidRDefault="00CF0D6A" w:rsidP="00CF0D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0D6A">
        <w:rPr>
          <w:rFonts w:ascii="Times New Roman" w:hAnsi="Times New Roman"/>
          <w:sz w:val="24"/>
          <w:szCs w:val="24"/>
        </w:rPr>
        <w:t xml:space="preserve">По всему периметру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D6A"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 xml:space="preserve">ьной территории </w:t>
      </w:r>
      <w:r w:rsidRPr="00CF0D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растут деревья: тополя,березы.</w:t>
      </w:r>
    </w:p>
    <w:p w:rsidR="00CF0D6A" w:rsidRPr="00CF0D6A" w:rsidRDefault="00CF0D6A" w:rsidP="00CF0D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С северной и северо-западной стороны -</w:t>
      </w:r>
      <w:r w:rsidRPr="00CF0D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D6A">
        <w:rPr>
          <w:rFonts w:ascii="Times New Roman" w:hAnsi="Times New Roman"/>
          <w:sz w:val="24"/>
          <w:szCs w:val="24"/>
        </w:rPr>
        <w:t xml:space="preserve"> жилые дома. Площадь участка – </w:t>
      </w:r>
      <w:r>
        <w:rPr>
          <w:rFonts w:ascii="Times New Roman" w:hAnsi="Times New Roman"/>
          <w:sz w:val="24"/>
          <w:szCs w:val="24"/>
        </w:rPr>
        <w:t>20</w:t>
      </w:r>
      <w:r w:rsidRPr="00CF0D6A">
        <w:rPr>
          <w:rFonts w:ascii="Times New Roman" w:hAnsi="Times New Roman"/>
          <w:sz w:val="24"/>
          <w:szCs w:val="24"/>
        </w:rPr>
        <w:t xml:space="preserve"> 00</w:t>
      </w:r>
      <w:r>
        <w:rPr>
          <w:rFonts w:ascii="Times New Roman" w:hAnsi="Times New Roman"/>
          <w:sz w:val="24"/>
          <w:szCs w:val="24"/>
        </w:rPr>
        <w:t>0</w:t>
      </w:r>
      <w:r w:rsidRPr="00CF0D6A">
        <w:rPr>
          <w:rFonts w:ascii="Times New Roman" w:hAnsi="Times New Roman"/>
          <w:sz w:val="24"/>
          <w:szCs w:val="24"/>
        </w:rPr>
        <w:t xml:space="preserve"> м</w:t>
      </w:r>
      <w:r w:rsidRPr="00CF0D6A">
        <w:rPr>
          <w:rFonts w:ascii="Times New Roman" w:hAnsi="Times New Roman"/>
          <w:sz w:val="16"/>
          <w:szCs w:val="16"/>
        </w:rPr>
        <w:t>2</w:t>
      </w:r>
      <w:r w:rsidRPr="00CF0D6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0D6A" w:rsidRPr="00CF0D6A" w:rsidRDefault="00CF0D6A" w:rsidP="00CF0D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0D6A">
        <w:rPr>
          <w:rFonts w:ascii="Times New Roman" w:hAnsi="Times New Roman"/>
          <w:sz w:val="24"/>
          <w:szCs w:val="24"/>
        </w:rPr>
        <w:t>На территории школы</w:t>
      </w:r>
      <w:r>
        <w:rPr>
          <w:rFonts w:ascii="Times New Roman" w:hAnsi="Times New Roman"/>
          <w:sz w:val="24"/>
          <w:szCs w:val="24"/>
        </w:rPr>
        <w:t xml:space="preserve"> также</w:t>
      </w:r>
      <w:r w:rsidRPr="00CF0D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есть</w:t>
      </w:r>
      <w:r w:rsidRPr="00CF0D6A">
        <w:rPr>
          <w:rFonts w:ascii="Times New Roman" w:hAnsi="Times New Roman"/>
          <w:sz w:val="24"/>
          <w:szCs w:val="24"/>
        </w:rPr>
        <w:t xml:space="preserve"> деревья и кустарники, которые служат «зеленой</w:t>
      </w:r>
    </w:p>
    <w:p w:rsidR="00CF0D6A" w:rsidRPr="00CF0D6A" w:rsidRDefault="00CF0D6A" w:rsidP="00CF0D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0D6A">
        <w:rPr>
          <w:rFonts w:ascii="Times New Roman" w:hAnsi="Times New Roman"/>
          <w:sz w:val="24"/>
          <w:szCs w:val="24"/>
        </w:rPr>
        <w:t>защитной полосой».</w:t>
      </w:r>
    </w:p>
    <w:p w:rsidR="00CF0D6A" w:rsidRPr="00CF0D6A" w:rsidRDefault="00CF0D6A" w:rsidP="00CF0D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0D6A">
        <w:rPr>
          <w:rFonts w:ascii="Times New Roman" w:hAnsi="Times New Roman"/>
          <w:sz w:val="24"/>
          <w:szCs w:val="24"/>
        </w:rPr>
        <w:t>Перед зданием школы разбиты клумбы, за которыми круглый год ухаживают ученики.</w:t>
      </w:r>
    </w:p>
    <w:p w:rsidR="00CF0D6A" w:rsidRPr="00CF0D6A" w:rsidRDefault="00CF0D6A" w:rsidP="00CF0D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0D6A">
        <w:rPr>
          <w:rFonts w:ascii="Times New Roman" w:hAnsi="Times New Roman"/>
          <w:sz w:val="24"/>
          <w:szCs w:val="24"/>
        </w:rPr>
        <w:t>Рядом спортивная площадка, которая востребована круглый год не только учениками школы,</w:t>
      </w:r>
    </w:p>
    <w:p w:rsidR="00CF0D6A" w:rsidRPr="00CF0D6A" w:rsidRDefault="00CF0D6A" w:rsidP="00CF0D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0D6A">
        <w:rPr>
          <w:rFonts w:ascii="Times New Roman" w:hAnsi="Times New Roman"/>
          <w:sz w:val="24"/>
          <w:szCs w:val="24"/>
        </w:rPr>
        <w:t xml:space="preserve">но и жителями </w:t>
      </w:r>
      <w:r>
        <w:rPr>
          <w:rFonts w:ascii="Times New Roman" w:hAnsi="Times New Roman"/>
          <w:sz w:val="24"/>
          <w:szCs w:val="24"/>
        </w:rPr>
        <w:t>села</w:t>
      </w:r>
      <w:r w:rsidRPr="00CF0D6A">
        <w:rPr>
          <w:rFonts w:ascii="Times New Roman" w:hAnsi="Times New Roman"/>
          <w:sz w:val="24"/>
          <w:szCs w:val="24"/>
        </w:rPr>
        <w:t>.</w:t>
      </w:r>
    </w:p>
    <w:p w:rsidR="00CF0D6A" w:rsidRDefault="00CF0D6A" w:rsidP="00CF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CF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CF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CF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CF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CF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CF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CF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CF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CF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CF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CF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CF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CF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CF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CF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CF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CF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CF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CF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CF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CF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CF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CF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CF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CF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CF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E4770A" w:rsidRDefault="00E4770A" w:rsidP="00CF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CF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CF0D6A" w:rsidRPr="00CF0D6A" w:rsidRDefault="00CF0D6A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CF0D6A">
        <w:rPr>
          <w:rFonts w:ascii="Times New Roman" w:eastAsia="Times New Roman,Bold" w:hAnsi="Times New Roman"/>
          <w:b/>
          <w:bCs/>
          <w:sz w:val="24"/>
          <w:szCs w:val="24"/>
        </w:rPr>
        <w:lastRenderedPageBreak/>
        <w:t>2. ПРАКТИЧЕСКАЯ ЧАСТЬ</w:t>
      </w:r>
    </w:p>
    <w:p w:rsidR="00CF0D6A" w:rsidRPr="00CF0D6A" w:rsidRDefault="00CF0D6A" w:rsidP="00CF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CF0D6A"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Pr="00CF0D6A">
        <w:rPr>
          <w:rFonts w:ascii="Times New Roman" w:eastAsia="Times New Roman,Bold" w:hAnsi="Times New Roman"/>
          <w:b/>
          <w:bCs/>
          <w:sz w:val="24"/>
          <w:szCs w:val="24"/>
        </w:rPr>
        <w:t>Анализ социологического опроса и анкетирования</w:t>
      </w:r>
    </w:p>
    <w:p w:rsidR="00CF0D6A" w:rsidRPr="00CF0D6A" w:rsidRDefault="00CF0D6A" w:rsidP="00CF0D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0D6A">
        <w:rPr>
          <w:rFonts w:ascii="Times New Roman" w:hAnsi="Times New Roman"/>
          <w:sz w:val="24"/>
          <w:szCs w:val="24"/>
        </w:rPr>
        <w:t>Для реализации проекта мы провели анкетирование (Приложение 2).</w:t>
      </w:r>
    </w:p>
    <w:p w:rsidR="00CF0D6A" w:rsidRPr="00CF0D6A" w:rsidRDefault="00CF0D6A" w:rsidP="00CF0D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0D6A">
        <w:rPr>
          <w:rFonts w:ascii="Times New Roman" w:hAnsi="Times New Roman"/>
          <w:sz w:val="24"/>
          <w:szCs w:val="24"/>
        </w:rPr>
        <w:t>Все опросные листы заполнялись самими респондентами в нашем присутствии.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D6A">
        <w:rPr>
          <w:rFonts w:ascii="Times New Roman" w:hAnsi="Times New Roman"/>
          <w:sz w:val="24"/>
          <w:szCs w:val="24"/>
        </w:rPr>
        <w:t>случае необходимости они получали наши разъяснения.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D6A">
        <w:rPr>
          <w:rFonts w:ascii="Times New Roman" w:hAnsi="Times New Roman"/>
          <w:sz w:val="24"/>
          <w:szCs w:val="24"/>
        </w:rPr>
        <w:t>В социологическом опросе приняли участие 68 респондентов. На первый вопрос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F0D6A">
        <w:rPr>
          <w:rFonts w:ascii="Times New Roman" w:hAnsi="Times New Roman"/>
          <w:sz w:val="24"/>
          <w:szCs w:val="24"/>
        </w:rPr>
        <w:t>97,2% опрошенных ответили: «Да , проблема актуальна». «Что вам хотелось бы создать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D6A">
        <w:rPr>
          <w:rFonts w:ascii="Times New Roman" w:hAnsi="Times New Roman"/>
          <w:sz w:val="24"/>
          <w:szCs w:val="24"/>
        </w:rPr>
        <w:t>территории?» – 27,6% респондентов хотели бы создать детскую площадку , 36,4% - оборудовать места отдыха (беседки,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D6A">
        <w:rPr>
          <w:rFonts w:ascii="Times New Roman" w:hAnsi="Times New Roman"/>
          <w:sz w:val="24"/>
          <w:szCs w:val="24"/>
        </w:rPr>
        <w:t>скамейки); 9,2% - спортивную площадку.</w:t>
      </w:r>
    </w:p>
    <w:p w:rsidR="00467D9A" w:rsidRDefault="00467D9A" w:rsidP="00CF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CF0D6A" w:rsidRPr="00CF0D6A" w:rsidRDefault="00CF0D6A" w:rsidP="00CF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CF0D6A">
        <w:rPr>
          <w:rFonts w:ascii="Times New Roman" w:eastAsia="Times New Roman,Bold" w:hAnsi="Times New Roman"/>
          <w:b/>
          <w:bCs/>
          <w:sz w:val="24"/>
          <w:szCs w:val="24"/>
        </w:rPr>
        <w:t>Результаты анкетирования «Ваше отношение к досугу детей школьного возраста»</w:t>
      </w:r>
    </w:p>
    <w:p w:rsidR="008E3AE8" w:rsidRPr="00CF0D6A" w:rsidRDefault="00CF0D6A" w:rsidP="00CF0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0D6A">
        <w:rPr>
          <w:rFonts w:ascii="Times New Roman" w:hAnsi="Times New Roman"/>
          <w:b/>
          <w:bCs/>
          <w:sz w:val="24"/>
          <w:szCs w:val="24"/>
        </w:rPr>
        <w:t>(</w:t>
      </w:r>
      <w:r w:rsidRPr="00CF0D6A">
        <w:rPr>
          <w:rFonts w:ascii="Times New Roman" w:hAnsi="Times New Roman"/>
          <w:sz w:val="24"/>
          <w:szCs w:val="24"/>
        </w:rPr>
        <w:t>опрошено 50 человек)</w:t>
      </w:r>
    </w:p>
    <w:p w:rsidR="008E3AE8" w:rsidRPr="00CF0D6A" w:rsidRDefault="008E3AE8" w:rsidP="00E4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AE8" w:rsidRPr="00CF0D6A" w:rsidRDefault="008E3AE8" w:rsidP="00AC480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1843"/>
        <w:gridCol w:w="1843"/>
        <w:gridCol w:w="1984"/>
      </w:tblGrid>
      <w:tr w:rsidR="00E4770A" w:rsidRPr="003721A3" w:rsidTr="003721A3">
        <w:tc>
          <w:tcPr>
            <w:tcW w:w="534" w:type="dxa"/>
          </w:tcPr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Содержание вопроса</w:t>
            </w:r>
          </w:p>
        </w:tc>
        <w:tc>
          <w:tcPr>
            <w:tcW w:w="1843" w:type="dxa"/>
          </w:tcPr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«да»</w:t>
            </w:r>
          </w:p>
        </w:tc>
        <w:tc>
          <w:tcPr>
            <w:tcW w:w="1843" w:type="dxa"/>
          </w:tcPr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«нет»</w:t>
            </w:r>
          </w:p>
        </w:tc>
        <w:tc>
          <w:tcPr>
            <w:tcW w:w="1984" w:type="dxa"/>
          </w:tcPr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«иногда»</w:t>
            </w:r>
          </w:p>
        </w:tc>
      </w:tr>
      <w:tr w:rsidR="00E4770A" w:rsidRPr="003721A3" w:rsidTr="003721A3">
        <w:tc>
          <w:tcPr>
            <w:tcW w:w="534" w:type="dxa"/>
          </w:tcPr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67D9A" w:rsidRPr="003721A3" w:rsidRDefault="00467D9A" w:rsidP="0037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В селе есть места для игр</w:t>
            </w:r>
          </w:p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детей дошкольного возраста?</w:t>
            </w:r>
          </w:p>
        </w:tc>
        <w:tc>
          <w:tcPr>
            <w:tcW w:w="1843" w:type="dxa"/>
          </w:tcPr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4770A" w:rsidRPr="003721A3" w:rsidTr="003721A3">
        <w:tc>
          <w:tcPr>
            <w:tcW w:w="534" w:type="dxa"/>
          </w:tcPr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67D9A" w:rsidRPr="003721A3" w:rsidRDefault="00467D9A" w:rsidP="0037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Ваши дети любят кататься на</w:t>
            </w:r>
          </w:p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качелях?</w:t>
            </w:r>
          </w:p>
        </w:tc>
        <w:tc>
          <w:tcPr>
            <w:tcW w:w="1843" w:type="dxa"/>
          </w:tcPr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4770A" w:rsidRPr="003721A3" w:rsidTr="003721A3">
        <w:tc>
          <w:tcPr>
            <w:tcW w:w="534" w:type="dxa"/>
          </w:tcPr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67D9A" w:rsidRPr="003721A3" w:rsidRDefault="00467D9A" w:rsidP="0037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 xml:space="preserve">Ваши дети </w:t>
            </w:r>
          </w:p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играют возле дома?</w:t>
            </w:r>
          </w:p>
        </w:tc>
        <w:tc>
          <w:tcPr>
            <w:tcW w:w="1843" w:type="dxa"/>
          </w:tcPr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4770A" w:rsidRPr="003721A3" w:rsidTr="003721A3">
        <w:tc>
          <w:tcPr>
            <w:tcW w:w="534" w:type="dxa"/>
          </w:tcPr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67D9A" w:rsidRPr="003721A3" w:rsidRDefault="00467D9A" w:rsidP="0037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Необходима ли детская</w:t>
            </w:r>
          </w:p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площадка в школе?</w:t>
            </w:r>
          </w:p>
        </w:tc>
        <w:tc>
          <w:tcPr>
            <w:tcW w:w="1843" w:type="dxa"/>
          </w:tcPr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4770A" w:rsidRPr="003721A3" w:rsidTr="003721A3">
        <w:tc>
          <w:tcPr>
            <w:tcW w:w="534" w:type="dxa"/>
          </w:tcPr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67D9A" w:rsidRPr="003721A3" w:rsidRDefault="00467D9A" w:rsidP="0037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Вам хотелось бы, чтобы ваш</w:t>
            </w:r>
          </w:p>
          <w:p w:rsidR="00467D9A" w:rsidRPr="003721A3" w:rsidRDefault="00467D9A" w:rsidP="0037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ребенок проводил больше</w:t>
            </w:r>
          </w:p>
          <w:p w:rsidR="00467D9A" w:rsidRPr="003721A3" w:rsidRDefault="00467D9A" w:rsidP="0037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времени на воздухе?</w:t>
            </w:r>
          </w:p>
        </w:tc>
        <w:tc>
          <w:tcPr>
            <w:tcW w:w="1843" w:type="dxa"/>
          </w:tcPr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4770A" w:rsidRPr="003721A3" w:rsidTr="003721A3">
        <w:tc>
          <w:tcPr>
            <w:tcW w:w="534" w:type="dxa"/>
          </w:tcPr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67D9A" w:rsidRPr="003721A3" w:rsidRDefault="00467D9A" w:rsidP="0037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Меня не устраивает</w:t>
            </w:r>
          </w:p>
          <w:p w:rsidR="00467D9A" w:rsidRPr="003721A3" w:rsidRDefault="00467D9A" w:rsidP="0037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сегодняшняя ситуация с</w:t>
            </w:r>
          </w:p>
          <w:p w:rsidR="00467D9A" w:rsidRPr="003721A3" w:rsidRDefault="00467D9A" w:rsidP="0037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досугом дошкольников и</w:t>
            </w:r>
          </w:p>
          <w:p w:rsidR="00467D9A" w:rsidRPr="003721A3" w:rsidRDefault="00467D9A" w:rsidP="0037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младших школьников</w:t>
            </w:r>
          </w:p>
        </w:tc>
        <w:tc>
          <w:tcPr>
            <w:tcW w:w="1843" w:type="dxa"/>
          </w:tcPr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D9A" w:rsidRPr="003721A3" w:rsidRDefault="00467D9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25</w:t>
            </w:r>
          </w:p>
        </w:tc>
      </w:tr>
    </w:tbl>
    <w:p w:rsidR="00E4770A" w:rsidRDefault="00E4770A" w:rsidP="00AC4803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b/>
          <w:bCs/>
          <w:sz w:val="24"/>
          <w:szCs w:val="24"/>
        </w:rPr>
      </w:pPr>
    </w:p>
    <w:p w:rsidR="00E4770A" w:rsidRDefault="00E4770A" w:rsidP="00AC4803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b/>
          <w:bCs/>
          <w:sz w:val="24"/>
          <w:szCs w:val="24"/>
        </w:rPr>
      </w:pPr>
    </w:p>
    <w:p w:rsidR="00E4770A" w:rsidRPr="00467D9A" w:rsidRDefault="00E4770A" w:rsidP="00E47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</w:t>
      </w:r>
      <w:r w:rsidRPr="00467D9A">
        <w:rPr>
          <w:rFonts w:ascii="Times New Roman" w:hAnsi="Times New Roman"/>
          <w:b/>
          <w:bCs/>
          <w:sz w:val="24"/>
          <w:szCs w:val="24"/>
        </w:rPr>
        <w:t>то Вам хотелось создать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7D9A">
        <w:rPr>
          <w:rFonts w:ascii="Times New Roman" w:hAnsi="Times New Roman"/>
          <w:b/>
          <w:bCs/>
          <w:sz w:val="24"/>
          <w:szCs w:val="24"/>
        </w:rPr>
        <w:t>территории школы?</w:t>
      </w:r>
      <w:r w:rsidRPr="00467D9A">
        <w:rPr>
          <w:rFonts w:ascii="Times New Roman" w:hAnsi="Times New Roman"/>
          <w:sz w:val="24"/>
          <w:szCs w:val="24"/>
        </w:rPr>
        <w:t xml:space="preserve"> </w:t>
      </w:r>
      <w:r w:rsidR="006A00E5">
        <w:rPr>
          <w:noProof/>
        </w:rPr>
        <w:pict>
          <v:line id="_x0000_s1027" style="position:absolute;left:0;text-align:left;z-index:-251652608;mso-position-horizontal-relative:text;mso-position-vertical-relative:text" from="546.3pt,43.25pt" to="546.3pt,533.8pt" o:allowincell="f" strokecolor="#868686" strokeweight="1.58753mm"/>
        </w:pict>
      </w:r>
    </w:p>
    <w:p w:rsidR="008E3AE8" w:rsidRPr="00E90F98" w:rsidRDefault="006A00E5" w:rsidP="00E4770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162949</wp:posOffset>
            </wp:positionH>
            <wp:positionV relativeFrom="paragraph">
              <wp:posOffset>159191</wp:posOffset>
            </wp:positionV>
            <wp:extent cx="6100179" cy="3059624"/>
            <wp:effectExtent l="16264" t="6791" r="8132" b="0"/>
            <wp:wrapTopAndBottom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58312A" w:rsidRPr="0058312A" w:rsidRDefault="0058312A" w:rsidP="00583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58312A">
        <w:rPr>
          <w:rFonts w:ascii="Times New Roman" w:eastAsia="Times New Roman,Bold" w:hAnsi="Times New Roman"/>
          <w:b/>
          <w:bCs/>
          <w:sz w:val="24"/>
          <w:szCs w:val="24"/>
        </w:rPr>
        <w:t xml:space="preserve">Вывод: </w:t>
      </w:r>
      <w:r w:rsidRPr="0058312A">
        <w:rPr>
          <w:rFonts w:ascii="Times New Roman" w:eastAsia="Times New Roman,Bold" w:hAnsi="Times New Roman"/>
          <w:sz w:val="24"/>
          <w:szCs w:val="24"/>
        </w:rPr>
        <w:t>большая часть респондентов считает, что строительство детской площадки</w:t>
      </w:r>
    </w:p>
    <w:p w:rsidR="0058312A" w:rsidRPr="0058312A" w:rsidRDefault="0058312A" w:rsidP="00583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58312A">
        <w:rPr>
          <w:rFonts w:ascii="Times New Roman" w:eastAsia="Times New Roman,Bold" w:hAnsi="Times New Roman"/>
          <w:sz w:val="24"/>
          <w:szCs w:val="24"/>
        </w:rPr>
        <w:t xml:space="preserve">необходимо для организации досуга и оздоровления школьников </w:t>
      </w:r>
      <w:r>
        <w:rPr>
          <w:rFonts w:ascii="Times New Roman" w:eastAsia="Times New Roman,Bold" w:hAnsi="Times New Roman"/>
          <w:sz w:val="24"/>
          <w:szCs w:val="24"/>
        </w:rPr>
        <w:t>.</w:t>
      </w:r>
    </w:p>
    <w:p w:rsidR="00E4770A" w:rsidRDefault="00E4770A" w:rsidP="00583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58312A" w:rsidRPr="0058312A" w:rsidRDefault="0058312A" w:rsidP="007417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58312A">
        <w:rPr>
          <w:rFonts w:ascii="Times New Roman" w:eastAsia="Times New Roman,Bold" w:hAnsi="Times New Roman"/>
          <w:b/>
          <w:bCs/>
          <w:sz w:val="24"/>
          <w:szCs w:val="24"/>
        </w:rPr>
        <w:t>2.2. Рекомендации по реализации проекта</w:t>
      </w:r>
    </w:p>
    <w:p w:rsidR="0058312A" w:rsidRPr="0058312A" w:rsidRDefault="00E4770A" w:rsidP="00583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  </w:t>
      </w:r>
      <w:r w:rsidR="0058312A" w:rsidRPr="0058312A">
        <w:rPr>
          <w:rFonts w:ascii="Times New Roman" w:eastAsia="Times New Roman,Bold" w:hAnsi="Times New Roman"/>
          <w:sz w:val="24"/>
          <w:szCs w:val="24"/>
        </w:rPr>
        <w:t>Конструируя данный проект, мы хотели создать максимально легкий,</w:t>
      </w:r>
    </w:p>
    <w:p w:rsidR="0058312A" w:rsidRPr="0058312A" w:rsidRDefault="0058312A" w:rsidP="00583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58312A">
        <w:rPr>
          <w:rFonts w:ascii="Times New Roman" w:eastAsia="Times New Roman,Bold" w:hAnsi="Times New Roman"/>
          <w:sz w:val="24"/>
          <w:szCs w:val="24"/>
        </w:rPr>
        <w:t xml:space="preserve">благоустроенный и комфортный дизайн, чтобы учащиеся и жители </w:t>
      </w:r>
      <w:r>
        <w:rPr>
          <w:rFonts w:ascii="Times New Roman" w:eastAsia="Times New Roman,Bold" w:hAnsi="Times New Roman"/>
          <w:sz w:val="24"/>
          <w:szCs w:val="24"/>
        </w:rPr>
        <w:t>села</w:t>
      </w:r>
      <w:r w:rsidRPr="0058312A">
        <w:rPr>
          <w:rFonts w:ascii="Times New Roman" w:eastAsia="Times New Roman,Bold" w:hAnsi="Times New Roman"/>
          <w:sz w:val="24"/>
          <w:szCs w:val="24"/>
        </w:rPr>
        <w:t>, смотря на</w:t>
      </w:r>
    </w:p>
    <w:p w:rsidR="0058312A" w:rsidRPr="0058312A" w:rsidRDefault="0058312A" w:rsidP="00583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58312A">
        <w:rPr>
          <w:rFonts w:ascii="Times New Roman" w:eastAsia="Times New Roman,Bold" w:hAnsi="Times New Roman"/>
          <w:sz w:val="24"/>
          <w:szCs w:val="24"/>
        </w:rPr>
        <w:t>школьный двор, чувствовали себя в гармонии с природой и могли бы отдохнуть душой, а</w:t>
      </w:r>
    </w:p>
    <w:p w:rsidR="0058312A" w:rsidRPr="0058312A" w:rsidRDefault="0058312A" w:rsidP="00583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58312A">
        <w:rPr>
          <w:rFonts w:ascii="Times New Roman" w:eastAsia="Times New Roman,Bold" w:hAnsi="Times New Roman"/>
          <w:sz w:val="24"/>
          <w:szCs w:val="24"/>
        </w:rPr>
        <w:t>также расслабиться после напряженного учебного дня (Приложение № 3).</w:t>
      </w:r>
    </w:p>
    <w:p w:rsidR="0058312A" w:rsidRPr="0058312A" w:rsidRDefault="0058312A" w:rsidP="00583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</w:p>
    <w:p w:rsidR="0058312A" w:rsidRPr="0058312A" w:rsidRDefault="00E4770A" w:rsidP="00583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  </w:t>
      </w:r>
      <w:r w:rsidR="0058312A" w:rsidRPr="0058312A">
        <w:rPr>
          <w:rFonts w:ascii="Times New Roman" w:eastAsia="Times New Roman,Bold" w:hAnsi="Times New Roman"/>
          <w:sz w:val="24"/>
          <w:szCs w:val="24"/>
        </w:rPr>
        <w:t>С</w:t>
      </w:r>
      <w:r w:rsidR="0058312A">
        <w:rPr>
          <w:rFonts w:ascii="Times New Roman" w:eastAsia="Times New Roman,Bold" w:hAnsi="Times New Roman"/>
          <w:sz w:val="24"/>
          <w:szCs w:val="24"/>
        </w:rPr>
        <w:t>права</w:t>
      </w:r>
      <w:r w:rsidR="0058312A" w:rsidRPr="0058312A">
        <w:rPr>
          <w:rFonts w:ascii="Times New Roman" w:eastAsia="Times New Roman,Bold" w:hAnsi="Times New Roman"/>
          <w:sz w:val="24"/>
          <w:szCs w:val="24"/>
        </w:rPr>
        <w:t xml:space="preserve"> от входа</w:t>
      </w:r>
      <w:r w:rsidR="0058312A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8312A" w:rsidRPr="0058312A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8312A">
        <w:rPr>
          <w:rFonts w:ascii="Times New Roman" w:eastAsia="Times New Roman,Bold" w:hAnsi="Times New Roman"/>
          <w:sz w:val="24"/>
          <w:szCs w:val="24"/>
        </w:rPr>
        <w:t xml:space="preserve">в здание школы </w:t>
      </w:r>
      <w:r w:rsidR="0058312A" w:rsidRPr="0058312A">
        <w:rPr>
          <w:rFonts w:ascii="Times New Roman" w:eastAsia="Times New Roman,Bold" w:hAnsi="Times New Roman"/>
          <w:sz w:val="24"/>
          <w:szCs w:val="24"/>
        </w:rPr>
        <w:t>планируем оборудование</w:t>
      </w:r>
      <w:r w:rsidR="0058312A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8312A" w:rsidRPr="0058312A">
        <w:rPr>
          <w:rFonts w:ascii="Times New Roman" w:eastAsia="Times New Roman,Bold" w:hAnsi="Times New Roman"/>
          <w:sz w:val="24"/>
          <w:szCs w:val="24"/>
        </w:rPr>
        <w:t>беседки</w:t>
      </w:r>
      <w:r w:rsidR="002E27F9">
        <w:rPr>
          <w:rFonts w:ascii="Times New Roman" w:eastAsia="Times New Roman,Bold" w:hAnsi="Times New Roman"/>
          <w:sz w:val="24"/>
          <w:szCs w:val="24"/>
        </w:rPr>
        <w:t>.</w:t>
      </w:r>
      <w:r w:rsidR="007A68C0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8312A" w:rsidRPr="0058312A">
        <w:rPr>
          <w:rFonts w:ascii="Times New Roman" w:eastAsia="Times New Roman,Bold" w:hAnsi="Times New Roman"/>
          <w:sz w:val="24"/>
          <w:szCs w:val="24"/>
        </w:rPr>
        <w:t>Здесь ребята смогут отдохнуть в течение учебного дня, на переменах</w:t>
      </w:r>
      <w:r w:rsidR="007A68C0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8312A" w:rsidRPr="0058312A">
        <w:rPr>
          <w:rFonts w:ascii="Times New Roman" w:eastAsia="Times New Roman,Bold" w:hAnsi="Times New Roman"/>
          <w:sz w:val="24"/>
          <w:szCs w:val="24"/>
        </w:rPr>
        <w:t xml:space="preserve">полюбоваться видом на </w:t>
      </w:r>
      <w:r w:rsidR="0058312A">
        <w:rPr>
          <w:rFonts w:ascii="Times New Roman" w:eastAsia="Times New Roman,Bold" w:hAnsi="Times New Roman"/>
          <w:sz w:val="24"/>
          <w:szCs w:val="24"/>
        </w:rPr>
        <w:t xml:space="preserve">яблоневый сад. </w:t>
      </w:r>
      <w:r>
        <w:rPr>
          <w:rFonts w:ascii="Times New Roman" w:eastAsia="Times New Roman,Bold" w:hAnsi="Times New Roman"/>
          <w:sz w:val="24"/>
          <w:szCs w:val="24"/>
        </w:rPr>
        <w:t xml:space="preserve">   </w:t>
      </w:r>
      <w:r w:rsidR="0058312A" w:rsidRPr="0058312A">
        <w:rPr>
          <w:rFonts w:ascii="Times New Roman" w:eastAsia="Times New Roman,Bold" w:hAnsi="Times New Roman"/>
          <w:sz w:val="24"/>
          <w:szCs w:val="24"/>
        </w:rPr>
        <w:t xml:space="preserve">Лавочки </w:t>
      </w:r>
      <w:r w:rsidR="0058312A">
        <w:rPr>
          <w:rFonts w:ascii="Times New Roman" w:eastAsia="Times New Roman,Bold" w:hAnsi="Times New Roman"/>
          <w:sz w:val="24"/>
          <w:szCs w:val="24"/>
        </w:rPr>
        <w:t xml:space="preserve">разместим на площадке перед центральным входом </w:t>
      </w:r>
      <w:r w:rsidR="002E27F9">
        <w:rPr>
          <w:rFonts w:ascii="Times New Roman" w:eastAsia="Times New Roman,Bold" w:hAnsi="Times New Roman"/>
          <w:sz w:val="24"/>
          <w:szCs w:val="24"/>
        </w:rPr>
        <w:t xml:space="preserve">(здесь же планируем разбить цветочную клумбу) </w:t>
      </w:r>
      <w:r w:rsidR="007A68C0">
        <w:rPr>
          <w:rFonts w:ascii="Times New Roman" w:eastAsia="Times New Roman,Bold" w:hAnsi="Times New Roman"/>
          <w:sz w:val="24"/>
          <w:szCs w:val="24"/>
        </w:rPr>
        <w:t>и около беседки, на спортплощадке по левой стороне футбольного поля и сектора прыжков в длину.</w:t>
      </w:r>
      <w:r w:rsidR="0058312A">
        <w:rPr>
          <w:rFonts w:ascii="Times New Roman" w:eastAsia="Times New Roman,Bold" w:hAnsi="Times New Roman"/>
          <w:sz w:val="24"/>
          <w:szCs w:val="24"/>
        </w:rPr>
        <w:t xml:space="preserve"> Они </w:t>
      </w:r>
      <w:r w:rsidR="0058312A" w:rsidRPr="0058312A">
        <w:rPr>
          <w:rFonts w:ascii="Times New Roman" w:eastAsia="Times New Roman,Bold" w:hAnsi="Times New Roman"/>
          <w:sz w:val="24"/>
          <w:szCs w:val="24"/>
        </w:rPr>
        <w:t>позволят большинству</w:t>
      </w:r>
      <w:r w:rsidR="0058312A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8312A" w:rsidRPr="0058312A">
        <w:rPr>
          <w:rFonts w:ascii="Times New Roman" w:eastAsia="Times New Roman,Bold" w:hAnsi="Times New Roman"/>
          <w:sz w:val="24"/>
          <w:szCs w:val="24"/>
        </w:rPr>
        <w:t>школьников проводить перемены на улице, дышать свежим воздухом, а общая композиция</w:t>
      </w:r>
      <w:r w:rsidR="0058312A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8312A" w:rsidRPr="0058312A">
        <w:rPr>
          <w:rFonts w:ascii="Times New Roman" w:eastAsia="Times New Roman,Bold" w:hAnsi="Times New Roman"/>
          <w:sz w:val="24"/>
          <w:szCs w:val="24"/>
        </w:rPr>
        <w:t>предполагаемых преобразований будет отвечать не только эстетическим, но и санитарно-</w:t>
      </w:r>
      <w:r w:rsidR="0058312A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8312A" w:rsidRPr="0058312A">
        <w:rPr>
          <w:rFonts w:ascii="Times New Roman" w:eastAsia="Times New Roman,Bold" w:hAnsi="Times New Roman"/>
          <w:sz w:val="24"/>
          <w:szCs w:val="24"/>
        </w:rPr>
        <w:t>гигиеническим нормам, что очень важно при создании ландшафтного дизайна нашей школы.</w:t>
      </w:r>
    </w:p>
    <w:p w:rsidR="0058312A" w:rsidRPr="0058312A" w:rsidRDefault="00E4770A" w:rsidP="00583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   </w:t>
      </w:r>
      <w:r w:rsidR="0058312A" w:rsidRPr="0058312A">
        <w:rPr>
          <w:rFonts w:ascii="Times New Roman" w:eastAsia="Times New Roman,Bold" w:hAnsi="Times New Roman"/>
          <w:sz w:val="24"/>
          <w:szCs w:val="24"/>
        </w:rPr>
        <w:t>Слева от беседки планируем детскую горку, качели. Для соблюдения чистоты</w:t>
      </w:r>
      <w:r w:rsidR="0058312A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8312A" w:rsidRPr="0058312A">
        <w:rPr>
          <w:rFonts w:ascii="Times New Roman" w:eastAsia="Times New Roman,Bold" w:hAnsi="Times New Roman"/>
          <w:sz w:val="24"/>
          <w:szCs w:val="24"/>
        </w:rPr>
        <w:t xml:space="preserve">поставим урны. Все объекты связывают </w:t>
      </w:r>
      <w:r w:rsidR="0058312A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58312A" w:rsidRPr="0058312A">
        <w:rPr>
          <w:rFonts w:ascii="Times New Roman" w:eastAsia="Times New Roman,Bold" w:hAnsi="Times New Roman"/>
          <w:sz w:val="24"/>
          <w:szCs w:val="24"/>
        </w:rPr>
        <w:t xml:space="preserve"> дорожки.</w:t>
      </w:r>
    </w:p>
    <w:p w:rsidR="0058312A" w:rsidRPr="0058312A" w:rsidRDefault="0058312A" w:rsidP="007417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58312A">
        <w:rPr>
          <w:rFonts w:ascii="Times New Roman" w:eastAsia="Times New Roman,Bold" w:hAnsi="Times New Roman"/>
          <w:b/>
          <w:bCs/>
          <w:sz w:val="24"/>
          <w:szCs w:val="24"/>
        </w:rPr>
        <w:t>2.3. Бюджет проекта</w:t>
      </w:r>
    </w:p>
    <w:p w:rsidR="0058312A" w:rsidRPr="0058312A" w:rsidRDefault="0058312A" w:rsidP="00583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58312A">
        <w:rPr>
          <w:rFonts w:ascii="Times New Roman" w:eastAsia="Times New Roman,Bold" w:hAnsi="Times New Roman"/>
          <w:sz w:val="24"/>
          <w:szCs w:val="24"/>
        </w:rPr>
        <w:t>Мы разработали проект, рационально спланированный и построенный с высоким</w:t>
      </w:r>
    </w:p>
    <w:p w:rsidR="0058312A" w:rsidRDefault="0058312A" w:rsidP="00583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58312A">
        <w:rPr>
          <w:rFonts w:ascii="Times New Roman" w:eastAsia="Times New Roman,Bold" w:hAnsi="Times New Roman"/>
          <w:sz w:val="24"/>
          <w:szCs w:val="24"/>
        </w:rPr>
        <w:t>качеством, от души на благо нашей школы.</w:t>
      </w:r>
    </w:p>
    <w:p w:rsidR="0058312A" w:rsidRPr="0058312A" w:rsidRDefault="0058312A" w:rsidP="00583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Скамейки</w:t>
      </w:r>
      <w:r w:rsidR="007A68C0">
        <w:rPr>
          <w:rFonts w:ascii="Times New Roman" w:eastAsia="Times New Roman,Bold" w:hAnsi="Times New Roman"/>
          <w:sz w:val="24"/>
          <w:szCs w:val="24"/>
        </w:rPr>
        <w:t xml:space="preserve">  9 шт.</w:t>
      </w:r>
      <w:r>
        <w:rPr>
          <w:rFonts w:ascii="Times New Roman" w:eastAsia="Times New Roman,Bold" w:hAnsi="Times New Roman"/>
          <w:sz w:val="24"/>
          <w:szCs w:val="24"/>
        </w:rPr>
        <w:t>, беседки</w:t>
      </w:r>
      <w:r w:rsidR="007A68C0">
        <w:rPr>
          <w:rFonts w:ascii="Times New Roman" w:eastAsia="Times New Roman,Bold" w:hAnsi="Times New Roman"/>
          <w:sz w:val="24"/>
          <w:szCs w:val="24"/>
        </w:rPr>
        <w:t xml:space="preserve"> -1</w:t>
      </w:r>
      <w:r>
        <w:rPr>
          <w:rFonts w:ascii="Times New Roman" w:eastAsia="Times New Roman,Bold" w:hAnsi="Times New Roman"/>
          <w:sz w:val="24"/>
          <w:szCs w:val="24"/>
        </w:rPr>
        <w:t>, урны</w:t>
      </w:r>
      <w:r w:rsidR="007A68C0">
        <w:rPr>
          <w:rFonts w:ascii="Times New Roman" w:eastAsia="Times New Roman,Bold" w:hAnsi="Times New Roman"/>
          <w:sz w:val="24"/>
          <w:szCs w:val="24"/>
        </w:rPr>
        <w:t xml:space="preserve"> - 4</w:t>
      </w:r>
      <w:r>
        <w:rPr>
          <w:rFonts w:ascii="Times New Roman" w:eastAsia="Times New Roman,Bold" w:hAnsi="Times New Roman"/>
          <w:sz w:val="24"/>
          <w:szCs w:val="24"/>
        </w:rPr>
        <w:t xml:space="preserve"> мы планируем сделать своими руками на уроках технологии и во внеурочное время  из древесины.  В качестве помощников привлечем Совет отцов. </w:t>
      </w:r>
    </w:p>
    <w:p w:rsidR="0058312A" w:rsidRPr="0058312A" w:rsidRDefault="0058312A" w:rsidP="00583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8312A">
        <w:rPr>
          <w:rFonts w:ascii="Times New Roman" w:eastAsia="Times New Roman,Bold" w:hAnsi="Times New Roman"/>
          <w:sz w:val="24"/>
          <w:szCs w:val="24"/>
        </w:rPr>
        <w:t xml:space="preserve">На реализацию проекта потребуются </w:t>
      </w:r>
      <w:r>
        <w:rPr>
          <w:rFonts w:ascii="Times New Roman" w:eastAsia="Times New Roman,Bold" w:hAnsi="Times New Roman"/>
          <w:sz w:val="24"/>
          <w:szCs w:val="24"/>
        </w:rPr>
        <w:t>следующие средства</w:t>
      </w:r>
      <w:r w:rsidRPr="0058312A">
        <w:rPr>
          <w:rFonts w:ascii="Times New Roman" w:eastAsia="Times New Roman,Bold" w:hAnsi="Times New Roman"/>
          <w:sz w:val="24"/>
          <w:szCs w:val="24"/>
        </w:rPr>
        <w:t>.</w:t>
      </w:r>
    </w:p>
    <w:p w:rsidR="008E3AE8" w:rsidRDefault="008E3AE8" w:rsidP="00583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093"/>
        <w:gridCol w:w="2026"/>
        <w:gridCol w:w="2026"/>
        <w:gridCol w:w="2027"/>
      </w:tblGrid>
      <w:tr w:rsidR="00E4770A" w:rsidRPr="003721A3" w:rsidTr="003721A3">
        <w:tc>
          <w:tcPr>
            <w:tcW w:w="959" w:type="dxa"/>
          </w:tcPr>
          <w:p w:rsidR="0058312A" w:rsidRPr="003721A3" w:rsidRDefault="0058312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3" w:type="dxa"/>
          </w:tcPr>
          <w:p w:rsidR="0058312A" w:rsidRPr="003721A3" w:rsidRDefault="0058312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Материал </w:t>
            </w:r>
          </w:p>
        </w:tc>
        <w:tc>
          <w:tcPr>
            <w:tcW w:w="2026" w:type="dxa"/>
          </w:tcPr>
          <w:p w:rsidR="0058312A" w:rsidRPr="003721A3" w:rsidRDefault="0058312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026" w:type="dxa"/>
          </w:tcPr>
          <w:p w:rsidR="0058312A" w:rsidRPr="003721A3" w:rsidRDefault="0058312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027" w:type="dxa"/>
          </w:tcPr>
          <w:p w:rsidR="0058312A" w:rsidRPr="003721A3" w:rsidRDefault="0058312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E4770A" w:rsidRPr="003721A3" w:rsidTr="003721A3">
        <w:tc>
          <w:tcPr>
            <w:tcW w:w="959" w:type="dxa"/>
          </w:tcPr>
          <w:p w:rsidR="0058312A" w:rsidRPr="003721A3" w:rsidRDefault="0058312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58312A" w:rsidRPr="003721A3" w:rsidRDefault="0058312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Доска обрезная</w:t>
            </w:r>
          </w:p>
        </w:tc>
        <w:tc>
          <w:tcPr>
            <w:tcW w:w="2026" w:type="dxa"/>
          </w:tcPr>
          <w:p w:rsidR="0058312A" w:rsidRPr="003721A3" w:rsidRDefault="008705A7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2E27F9" w:rsidRPr="003721A3">
              <w:rPr>
                <w:rFonts w:ascii="Times New Roman" w:eastAsiaTheme="minorEastAsia" w:hAnsi="Times New Roman"/>
                <w:sz w:val="24"/>
                <w:szCs w:val="24"/>
              </w:rPr>
              <w:t xml:space="preserve">,5 </w:t>
            </w: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куб.м.</w:t>
            </w:r>
          </w:p>
        </w:tc>
        <w:tc>
          <w:tcPr>
            <w:tcW w:w="2026" w:type="dxa"/>
          </w:tcPr>
          <w:p w:rsidR="0058312A" w:rsidRPr="003721A3" w:rsidRDefault="008705A7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 xml:space="preserve"> 9</w:t>
            </w:r>
            <w:r w:rsidR="00E4770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000 руб.</w:t>
            </w:r>
          </w:p>
        </w:tc>
        <w:tc>
          <w:tcPr>
            <w:tcW w:w="2027" w:type="dxa"/>
          </w:tcPr>
          <w:p w:rsidR="0058312A" w:rsidRPr="003721A3" w:rsidRDefault="002E27F9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  <w:r w:rsidR="00E4770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500</w:t>
            </w:r>
            <w:r w:rsidR="008705A7" w:rsidRPr="003721A3">
              <w:rPr>
                <w:rFonts w:ascii="Times New Roman" w:eastAsiaTheme="minorEastAsia" w:hAnsi="Times New Roman"/>
                <w:sz w:val="24"/>
                <w:szCs w:val="24"/>
              </w:rPr>
              <w:t xml:space="preserve"> руб</w:t>
            </w:r>
          </w:p>
        </w:tc>
      </w:tr>
      <w:tr w:rsidR="00E4770A" w:rsidRPr="003721A3" w:rsidTr="003721A3">
        <w:tc>
          <w:tcPr>
            <w:tcW w:w="959" w:type="dxa"/>
          </w:tcPr>
          <w:p w:rsidR="0058312A" w:rsidRPr="003721A3" w:rsidRDefault="0058312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58312A" w:rsidRPr="003721A3" w:rsidRDefault="008705A7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Гвозди</w:t>
            </w:r>
          </w:p>
        </w:tc>
        <w:tc>
          <w:tcPr>
            <w:tcW w:w="2026" w:type="dxa"/>
          </w:tcPr>
          <w:p w:rsidR="0058312A" w:rsidRPr="003721A3" w:rsidRDefault="008705A7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2 кг</w:t>
            </w:r>
          </w:p>
        </w:tc>
        <w:tc>
          <w:tcPr>
            <w:tcW w:w="2026" w:type="dxa"/>
          </w:tcPr>
          <w:p w:rsidR="0058312A" w:rsidRPr="003721A3" w:rsidRDefault="008705A7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68 руб.</w:t>
            </w:r>
          </w:p>
        </w:tc>
        <w:tc>
          <w:tcPr>
            <w:tcW w:w="2027" w:type="dxa"/>
          </w:tcPr>
          <w:p w:rsidR="0058312A" w:rsidRPr="003721A3" w:rsidRDefault="008705A7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136 руб.</w:t>
            </w:r>
          </w:p>
        </w:tc>
      </w:tr>
      <w:tr w:rsidR="00E4770A" w:rsidRPr="003721A3" w:rsidTr="003721A3">
        <w:tc>
          <w:tcPr>
            <w:tcW w:w="959" w:type="dxa"/>
          </w:tcPr>
          <w:p w:rsidR="0058312A" w:rsidRPr="003721A3" w:rsidRDefault="0058312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093" w:type="dxa"/>
          </w:tcPr>
          <w:p w:rsidR="0058312A" w:rsidRPr="003721A3" w:rsidRDefault="008705A7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Саморезы</w:t>
            </w:r>
          </w:p>
        </w:tc>
        <w:tc>
          <w:tcPr>
            <w:tcW w:w="2026" w:type="dxa"/>
          </w:tcPr>
          <w:p w:rsidR="0058312A" w:rsidRPr="003721A3" w:rsidRDefault="008705A7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2 уп. х150 шт.</w:t>
            </w:r>
          </w:p>
        </w:tc>
        <w:tc>
          <w:tcPr>
            <w:tcW w:w="2026" w:type="dxa"/>
          </w:tcPr>
          <w:p w:rsidR="0058312A" w:rsidRPr="003721A3" w:rsidRDefault="008705A7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107 руб.</w:t>
            </w:r>
          </w:p>
        </w:tc>
        <w:tc>
          <w:tcPr>
            <w:tcW w:w="2027" w:type="dxa"/>
          </w:tcPr>
          <w:p w:rsidR="0058312A" w:rsidRPr="003721A3" w:rsidRDefault="008705A7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214 руб</w:t>
            </w:r>
          </w:p>
        </w:tc>
      </w:tr>
      <w:tr w:rsidR="00E4770A" w:rsidRPr="003721A3" w:rsidTr="003721A3">
        <w:tc>
          <w:tcPr>
            <w:tcW w:w="959" w:type="dxa"/>
          </w:tcPr>
          <w:p w:rsidR="0058312A" w:rsidRPr="003721A3" w:rsidRDefault="0058312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093" w:type="dxa"/>
          </w:tcPr>
          <w:p w:rsidR="0058312A" w:rsidRPr="003721A3" w:rsidRDefault="008705A7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Краска</w:t>
            </w:r>
          </w:p>
        </w:tc>
        <w:tc>
          <w:tcPr>
            <w:tcW w:w="2026" w:type="dxa"/>
          </w:tcPr>
          <w:p w:rsidR="0058312A" w:rsidRPr="003721A3" w:rsidRDefault="007A68C0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8705A7" w:rsidRPr="003721A3">
              <w:rPr>
                <w:rFonts w:ascii="Times New Roman" w:eastAsiaTheme="minorEastAsia" w:hAnsi="Times New Roman"/>
                <w:sz w:val="24"/>
                <w:szCs w:val="24"/>
              </w:rPr>
              <w:t xml:space="preserve"> банки</w:t>
            </w:r>
          </w:p>
        </w:tc>
        <w:tc>
          <w:tcPr>
            <w:tcW w:w="2026" w:type="dxa"/>
          </w:tcPr>
          <w:p w:rsidR="0058312A" w:rsidRPr="003721A3" w:rsidRDefault="007A68C0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300</w:t>
            </w:r>
            <w:r w:rsidR="008705A7" w:rsidRPr="003721A3">
              <w:rPr>
                <w:rFonts w:ascii="Times New Roman" w:eastAsiaTheme="minorEastAsia" w:hAnsi="Times New Roman"/>
                <w:sz w:val="24"/>
                <w:szCs w:val="24"/>
              </w:rPr>
              <w:t xml:space="preserve"> руб</w:t>
            </w:r>
          </w:p>
        </w:tc>
        <w:tc>
          <w:tcPr>
            <w:tcW w:w="2027" w:type="dxa"/>
          </w:tcPr>
          <w:p w:rsidR="0058312A" w:rsidRPr="003721A3" w:rsidRDefault="007A68C0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E4770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8705A7" w:rsidRPr="003721A3">
              <w:rPr>
                <w:rFonts w:ascii="Times New Roman" w:eastAsiaTheme="minorEastAsia" w:hAnsi="Times New Roman"/>
                <w:sz w:val="24"/>
                <w:szCs w:val="24"/>
              </w:rPr>
              <w:t>0 руб.</w:t>
            </w:r>
          </w:p>
        </w:tc>
      </w:tr>
      <w:tr w:rsidR="00E4770A" w:rsidRPr="003721A3" w:rsidTr="003721A3">
        <w:tc>
          <w:tcPr>
            <w:tcW w:w="959" w:type="dxa"/>
          </w:tcPr>
          <w:p w:rsidR="0058312A" w:rsidRPr="003721A3" w:rsidRDefault="0058312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093" w:type="dxa"/>
          </w:tcPr>
          <w:p w:rsidR="0058312A" w:rsidRPr="003721A3" w:rsidRDefault="007A68C0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Семена цветов</w:t>
            </w:r>
          </w:p>
        </w:tc>
        <w:tc>
          <w:tcPr>
            <w:tcW w:w="2026" w:type="dxa"/>
          </w:tcPr>
          <w:p w:rsidR="0058312A" w:rsidRPr="003721A3" w:rsidRDefault="007A68C0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5 пакетиков</w:t>
            </w:r>
          </w:p>
        </w:tc>
        <w:tc>
          <w:tcPr>
            <w:tcW w:w="2026" w:type="dxa"/>
          </w:tcPr>
          <w:p w:rsidR="0058312A" w:rsidRPr="003721A3" w:rsidRDefault="007A68C0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20 руб.</w:t>
            </w:r>
          </w:p>
        </w:tc>
        <w:tc>
          <w:tcPr>
            <w:tcW w:w="2027" w:type="dxa"/>
          </w:tcPr>
          <w:p w:rsidR="0058312A" w:rsidRPr="003721A3" w:rsidRDefault="007A68C0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100 руб.</w:t>
            </w:r>
          </w:p>
        </w:tc>
      </w:tr>
      <w:tr w:rsidR="00E4770A" w:rsidRPr="003721A3" w:rsidTr="003721A3">
        <w:tc>
          <w:tcPr>
            <w:tcW w:w="959" w:type="dxa"/>
          </w:tcPr>
          <w:p w:rsidR="0058312A" w:rsidRPr="003721A3" w:rsidRDefault="0058312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3093" w:type="dxa"/>
          </w:tcPr>
          <w:p w:rsidR="0058312A" w:rsidRPr="003721A3" w:rsidRDefault="007A68C0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Саженцы деревьев</w:t>
            </w:r>
          </w:p>
        </w:tc>
        <w:tc>
          <w:tcPr>
            <w:tcW w:w="2026" w:type="dxa"/>
          </w:tcPr>
          <w:p w:rsidR="0058312A" w:rsidRPr="003721A3" w:rsidRDefault="007A68C0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20 шт.</w:t>
            </w:r>
          </w:p>
        </w:tc>
        <w:tc>
          <w:tcPr>
            <w:tcW w:w="2026" w:type="dxa"/>
          </w:tcPr>
          <w:p w:rsidR="0058312A" w:rsidRPr="003721A3" w:rsidRDefault="003721A3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--</w:t>
            </w:r>
          </w:p>
        </w:tc>
        <w:tc>
          <w:tcPr>
            <w:tcW w:w="2027" w:type="dxa"/>
          </w:tcPr>
          <w:p w:rsidR="0058312A" w:rsidRPr="003721A3" w:rsidRDefault="002E27F9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---</w:t>
            </w:r>
          </w:p>
        </w:tc>
      </w:tr>
      <w:tr w:rsidR="00E4770A" w:rsidRPr="003721A3" w:rsidTr="003721A3">
        <w:tc>
          <w:tcPr>
            <w:tcW w:w="959" w:type="dxa"/>
          </w:tcPr>
          <w:p w:rsidR="0058312A" w:rsidRPr="003721A3" w:rsidRDefault="0058312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093" w:type="dxa"/>
          </w:tcPr>
          <w:p w:rsidR="0058312A" w:rsidRPr="003721A3" w:rsidRDefault="003721A3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Профиль металлический</w:t>
            </w:r>
          </w:p>
        </w:tc>
        <w:tc>
          <w:tcPr>
            <w:tcW w:w="2026" w:type="dxa"/>
          </w:tcPr>
          <w:p w:rsidR="0058312A" w:rsidRPr="003721A3" w:rsidRDefault="003721A3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20 м</w:t>
            </w:r>
          </w:p>
        </w:tc>
        <w:tc>
          <w:tcPr>
            <w:tcW w:w="2026" w:type="dxa"/>
          </w:tcPr>
          <w:p w:rsidR="0058312A" w:rsidRPr="003721A3" w:rsidRDefault="003721A3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45 руб.</w:t>
            </w:r>
          </w:p>
        </w:tc>
        <w:tc>
          <w:tcPr>
            <w:tcW w:w="2027" w:type="dxa"/>
          </w:tcPr>
          <w:p w:rsidR="0058312A" w:rsidRPr="003721A3" w:rsidRDefault="003721A3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900 руб</w:t>
            </w:r>
          </w:p>
        </w:tc>
      </w:tr>
      <w:tr w:rsidR="00E4770A" w:rsidRPr="003721A3" w:rsidTr="003721A3">
        <w:tc>
          <w:tcPr>
            <w:tcW w:w="959" w:type="dxa"/>
          </w:tcPr>
          <w:p w:rsidR="003721A3" w:rsidRPr="003721A3" w:rsidRDefault="003721A3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3093" w:type="dxa"/>
          </w:tcPr>
          <w:p w:rsidR="003721A3" w:rsidRPr="003721A3" w:rsidRDefault="003721A3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Электроды</w:t>
            </w:r>
          </w:p>
        </w:tc>
        <w:tc>
          <w:tcPr>
            <w:tcW w:w="2026" w:type="dxa"/>
          </w:tcPr>
          <w:p w:rsidR="003721A3" w:rsidRPr="003721A3" w:rsidRDefault="003721A3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0,5 упак.</w:t>
            </w:r>
          </w:p>
        </w:tc>
        <w:tc>
          <w:tcPr>
            <w:tcW w:w="2026" w:type="dxa"/>
          </w:tcPr>
          <w:p w:rsidR="003721A3" w:rsidRPr="003721A3" w:rsidRDefault="003721A3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248 руб.</w:t>
            </w:r>
          </w:p>
        </w:tc>
        <w:tc>
          <w:tcPr>
            <w:tcW w:w="2027" w:type="dxa"/>
          </w:tcPr>
          <w:p w:rsidR="003721A3" w:rsidRPr="003721A3" w:rsidRDefault="003721A3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124 руб.</w:t>
            </w:r>
          </w:p>
        </w:tc>
      </w:tr>
      <w:tr w:rsidR="003721A3" w:rsidRPr="003721A3" w:rsidTr="003721A3">
        <w:tc>
          <w:tcPr>
            <w:tcW w:w="959" w:type="dxa"/>
          </w:tcPr>
          <w:p w:rsidR="003721A3" w:rsidRPr="003721A3" w:rsidRDefault="003721A3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7145" w:type="dxa"/>
            <w:gridSpan w:val="3"/>
          </w:tcPr>
          <w:p w:rsidR="003721A3" w:rsidRPr="003721A3" w:rsidRDefault="003721A3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ИТОГО</w:t>
            </w:r>
          </w:p>
        </w:tc>
        <w:tc>
          <w:tcPr>
            <w:tcW w:w="2027" w:type="dxa"/>
          </w:tcPr>
          <w:p w:rsidR="003721A3" w:rsidRPr="003721A3" w:rsidRDefault="00E4770A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16 174 руб</w:t>
            </w:r>
          </w:p>
        </w:tc>
      </w:tr>
    </w:tbl>
    <w:p w:rsidR="008E3AE8" w:rsidRPr="00E90F98" w:rsidRDefault="0058312A" w:rsidP="0058312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4" w:name="page12"/>
      <w:bookmarkEnd w:id="4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A68C0" w:rsidRDefault="002E27F9" w:rsidP="007A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68C0" w:rsidRDefault="007A68C0" w:rsidP="007A68C0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4"/>
          <w:szCs w:val="24"/>
        </w:rPr>
      </w:pPr>
      <w:r>
        <w:rPr>
          <w:rFonts w:eastAsia="Times New Roman,Bold" w:cs="Times New Roman,Bold"/>
          <w:b/>
          <w:bCs/>
          <w:sz w:val="24"/>
          <w:szCs w:val="24"/>
        </w:rPr>
        <w:t xml:space="preserve"> </w:t>
      </w:r>
    </w:p>
    <w:p w:rsidR="00E4770A" w:rsidRDefault="00E4770A" w:rsidP="007A68C0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4"/>
          <w:szCs w:val="24"/>
        </w:rPr>
      </w:pPr>
    </w:p>
    <w:p w:rsidR="00E4770A" w:rsidRDefault="00E4770A" w:rsidP="007A68C0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4"/>
          <w:szCs w:val="24"/>
        </w:rPr>
      </w:pPr>
    </w:p>
    <w:p w:rsidR="00E4770A" w:rsidRDefault="00E4770A" w:rsidP="007A68C0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4"/>
          <w:szCs w:val="24"/>
        </w:rPr>
      </w:pPr>
    </w:p>
    <w:p w:rsidR="00E4770A" w:rsidRDefault="00E4770A" w:rsidP="007A68C0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4"/>
          <w:szCs w:val="24"/>
        </w:rPr>
      </w:pPr>
    </w:p>
    <w:p w:rsidR="00E4770A" w:rsidRDefault="00E4770A" w:rsidP="007A68C0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4"/>
          <w:szCs w:val="24"/>
        </w:rPr>
      </w:pPr>
    </w:p>
    <w:p w:rsidR="00E4770A" w:rsidRDefault="00E4770A" w:rsidP="007A68C0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4"/>
          <w:szCs w:val="24"/>
        </w:rPr>
      </w:pPr>
    </w:p>
    <w:p w:rsidR="00E4770A" w:rsidRDefault="00E4770A" w:rsidP="007A68C0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4"/>
          <w:szCs w:val="24"/>
        </w:rPr>
      </w:pPr>
    </w:p>
    <w:p w:rsidR="00E4770A" w:rsidRDefault="00E4770A" w:rsidP="007A68C0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4"/>
          <w:szCs w:val="24"/>
        </w:rPr>
      </w:pPr>
    </w:p>
    <w:p w:rsidR="00E4770A" w:rsidRPr="007A68C0" w:rsidRDefault="00E4770A" w:rsidP="007A68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A68C0" w:rsidRPr="007A68C0" w:rsidRDefault="007A68C0" w:rsidP="007A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7A68C0">
        <w:rPr>
          <w:rFonts w:ascii="Times New Roman" w:eastAsia="Times New Roman,Bold" w:hAnsi="Times New Roman"/>
          <w:b/>
          <w:bCs/>
          <w:sz w:val="24"/>
          <w:szCs w:val="24"/>
        </w:rPr>
        <w:lastRenderedPageBreak/>
        <w:t>ЗАКЛЮЧЕНИЕ</w:t>
      </w:r>
    </w:p>
    <w:p w:rsidR="007A68C0" w:rsidRPr="007A68C0" w:rsidRDefault="00E4770A" w:rsidP="007A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A68C0" w:rsidRPr="007A68C0">
        <w:rPr>
          <w:rFonts w:ascii="Times New Roman" w:hAnsi="Times New Roman"/>
          <w:sz w:val="24"/>
          <w:szCs w:val="24"/>
        </w:rPr>
        <w:t>Мы выявили актуальность проблемы. Определили цели и задачи проекта, которые</w:t>
      </w:r>
    </w:p>
    <w:p w:rsidR="007A68C0" w:rsidRPr="007A68C0" w:rsidRDefault="007A68C0" w:rsidP="007A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68C0">
        <w:rPr>
          <w:rFonts w:ascii="Times New Roman" w:hAnsi="Times New Roman"/>
          <w:sz w:val="24"/>
          <w:szCs w:val="24"/>
        </w:rPr>
        <w:t>нам предстоит решать в дальнейшем.</w:t>
      </w:r>
    </w:p>
    <w:p w:rsidR="007A68C0" w:rsidRPr="007A68C0" w:rsidRDefault="00E4770A" w:rsidP="007A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A68C0" w:rsidRPr="007A68C0">
        <w:rPr>
          <w:rFonts w:ascii="Times New Roman" w:hAnsi="Times New Roman"/>
          <w:sz w:val="24"/>
          <w:szCs w:val="24"/>
        </w:rPr>
        <w:t>Актуальность этой проблемы для нашей школы диктуется временем, в воспитании у</w:t>
      </w:r>
    </w:p>
    <w:p w:rsidR="007A68C0" w:rsidRPr="007A68C0" w:rsidRDefault="007A68C0" w:rsidP="007A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68C0">
        <w:rPr>
          <w:rFonts w:ascii="Times New Roman" w:hAnsi="Times New Roman"/>
          <w:sz w:val="24"/>
          <w:szCs w:val="24"/>
        </w:rPr>
        <w:t>детей этического вкуса, формировании чувства ответственности за свою школу и желании</w:t>
      </w:r>
    </w:p>
    <w:p w:rsidR="007A68C0" w:rsidRPr="007A68C0" w:rsidRDefault="007A68C0" w:rsidP="007A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68C0">
        <w:rPr>
          <w:rFonts w:ascii="Times New Roman" w:hAnsi="Times New Roman"/>
          <w:sz w:val="24"/>
          <w:szCs w:val="24"/>
        </w:rPr>
        <w:t>изменить облик школы к лучшему.</w:t>
      </w:r>
    </w:p>
    <w:p w:rsidR="007A68C0" w:rsidRPr="007A68C0" w:rsidRDefault="00E4770A" w:rsidP="007A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A68C0" w:rsidRPr="007A68C0">
        <w:rPr>
          <w:rFonts w:ascii="Times New Roman" w:hAnsi="Times New Roman"/>
          <w:sz w:val="24"/>
          <w:szCs w:val="24"/>
        </w:rPr>
        <w:t>Театр начинается с гардероба, а школа со школьного двора, потому что двор – это</w:t>
      </w:r>
    </w:p>
    <w:p w:rsidR="007A68C0" w:rsidRPr="007A68C0" w:rsidRDefault="007A68C0" w:rsidP="007A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68C0">
        <w:rPr>
          <w:rFonts w:ascii="Times New Roman" w:hAnsi="Times New Roman"/>
          <w:sz w:val="24"/>
          <w:szCs w:val="24"/>
        </w:rPr>
        <w:t xml:space="preserve">лицо </w:t>
      </w:r>
      <w:r>
        <w:rPr>
          <w:rFonts w:ascii="Times New Roman" w:hAnsi="Times New Roman"/>
          <w:sz w:val="24"/>
          <w:szCs w:val="24"/>
        </w:rPr>
        <w:t>школы</w:t>
      </w:r>
      <w:r w:rsidRPr="007A68C0">
        <w:rPr>
          <w:rFonts w:ascii="Times New Roman" w:hAnsi="Times New Roman"/>
          <w:sz w:val="24"/>
          <w:szCs w:val="24"/>
        </w:rPr>
        <w:t xml:space="preserve">. Мы сделаем </w:t>
      </w:r>
      <w:r>
        <w:rPr>
          <w:rFonts w:ascii="Times New Roman" w:hAnsi="Times New Roman"/>
          <w:sz w:val="24"/>
          <w:szCs w:val="24"/>
        </w:rPr>
        <w:t>всё</w:t>
      </w:r>
      <w:r w:rsidRPr="007A68C0">
        <w:rPr>
          <w:rFonts w:ascii="Times New Roman" w:hAnsi="Times New Roman"/>
          <w:sz w:val="24"/>
          <w:szCs w:val="24"/>
        </w:rPr>
        <w:t>, чтобы наша школа имела эстетич</w:t>
      </w:r>
      <w:r>
        <w:rPr>
          <w:rFonts w:ascii="Times New Roman" w:hAnsi="Times New Roman"/>
          <w:sz w:val="24"/>
          <w:szCs w:val="24"/>
        </w:rPr>
        <w:t>ны</w:t>
      </w:r>
      <w:r w:rsidRPr="007A68C0">
        <w:rPr>
          <w:rFonts w:ascii="Times New Roman" w:hAnsi="Times New Roman"/>
          <w:sz w:val="24"/>
          <w:szCs w:val="24"/>
        </w:rPr>
        <w:t>й вид, ведь именно это</w:t>
      </w:r>
    </w:p>
    <w:p w:rsidR="007A68C0" w:rsidRPr="007A68C0" w:rsidRDefault="007A68C0" w:rsidP="007A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68C0">
        <w:rPr>
          <w:rFonts w:ascii="Times New Roman" w:hAnsi="Times New Roman"/>
          <w:sz w:val="24"/>
          <w:szCs w:val="24"/>
        </w:rPr>
        <w:t>прививает у детей вкус, восприятие красоты.</w:t>
      </w:r>
    </w:p>
    <w:p w:rsidR="007A68C0" w:rsidRDefault="007A68C0" w:rsidP="007A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8C0" w:rsidRPr="007A68C0" w:rsidRDefault="00E4770A" w:rsidP="007A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A68C0" w:rsidRPr="007A68C0">
        <w:rPr>
          <w:rFonts w:ascii="Times New Roman" w:hAnsi="Times New Roman"/>
          <w:sz w:val="24"/>
          <w:szCs w:val="24"/>
        </w:rPr>
        <w:t>Ценность этой работы заключается в следующем:</w:t>
      </w:r>
    </w:p>
    <w:p w:rsidR="007A68C0" w:rsidRPr="007A68C0" w:rsidRDefault="007A68C0" w:rsidP="007A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68C0">
        <w:rPr>
          <w:rFonts w:ascii="Times New Roman" w:hAnsi="Times New Roman"/>
          <w:sz w:val="24"/>
          <w:szCs w:val="24"/>
        </w:rPr>
        <w:t>1. Приобретение опыта по благоустройству школьной и прилегающей территории</w:t>
      </w:r>
    </w:p>
    <w:p w:rsidR="007A68C0" w:rsidRPr="007A68C0" w:rsidRDefault="007A68C0" w:rsidP="007A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68C0">
        <w:rPr>
          <w:rFonts w:ascii="Times New Roman" w:hAnsi="Times New Roman"/>
          <w:sz w:val="24"/>
          <w:szCs w:val="24"/>
        </w:rPr>
        <w:t>силами учащихся.</w:t>
      </w:r>
    </w:p>
    <w:p w:rsidR="007A68C0" w:rsidRPr="007A68C0" w:rsidRDefault="007A68C0" w:rsidP="007A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68C0">
        <w:rPr>
          <w:rFonts w:ascii="Times New Roman" w:hAnsi="Times New Roman"/>
          <w:sz w:val="24"/>
          <w:szCs w:val="24"/>
        </w:rPr>
        <w:t>2. Изыскание моментов сотрудничества школьников с руководством</w:t>
      </w:r>
      <w:r>
        <w:rPr>
          <w:rFonts w:ascii="Times New Roman" w:hAnsi="Times New Roman"/>
          <w:sz w:val="24"/>
          <w:szCs w:val="24"/>
        </w:rPr>
        <w:t>, родителями</w:t>
      </w:r>
      <w:r w:rsidRPr="007A68C0">
        <w:rPr>
          <w:rFonts w:ascii="Times New Roman" w:hAnsi="Times New Roman"/>
          <w:sz w:val="24"/>
          <w:szCs w:val="24"/>
        </w:rPr>
        <w:t xml:space="preserve"> при решении</w:t>
      </w:r>
    </w:p>
    <w:p w:rsidR="007A68C0" w:rsidRPr="007A68C0" w:rsidRDefault="007A68C0" w:rsidP="007A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68C0">
        <w:rPr>
          <w:rFonts w:ascii="Times New Roman" w:hAnsi="Times New Roman"/>
          <w:sz w:val="24"/>
          <w:szCs w:val="24"/>
        </w:rPr>
        <w:t>проблемы общественных вопросов.</w:t>
      </w:r>
    </w:p>
    <w:p w:rsidR="007A68C0" w:rsidRPr="007A68C0" w:rsidRDefault="007A68C0" w:rsidP="007A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68C0">
        <w:rPr>
          <w:rFonts w:ascii="Times New Roman" w:hAnsi="Times New Roman"/>
          <w:sz w:val="24"/>
          <w:szCs w:val="24"/>
        </w:rPr>
        <w:t>4. Развитие взаимопомощи, поддержки, взаимовыручки, дружеских отношений среди</w:t>
      </w:r>
    </w:p>
    <w:p w:rsidR="007A68C0" w:rsidRPr="007A68C0" w:rsidRDefault="007A68C0" w:rsidP="007A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68C0">
        <w:rPr>
          <w:rFonts w:ascii="Times New Roman" w:hAnsi="Times New Roman"/>
          <w:sz w:val="24"/>
          <w:szCs w:val="24"/>
        </w:rPr>
        <w:t>подростков.</w:t>
      </w:r>
    </w:p>
    <w:p w:rsidR="007A68C0" w:rsidRPr="007A68C0" w:rsidRDefault="007A68C0" w:rsidP="007A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68C0">
        <w:rPr>
          <w:rFonts w:ascii="Times New Roman" w:hAnsi="Times New Roman"/>
          <w:sz w:val="24"/>
          <w:szCs w:val="24"/>
        </w:rPr>
        <w:t>Эту работу мы рассматриваем, как часть системы социального становления личности.</w:t>
      </w:r>
    </w:p>
    <w:p w:rsidR="007A68C0" w:rsidRPr="007A68C0" w:rsidRDefault="007A68C0" w:rsidP="007A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68C0">
        <w:rPr>
          <w:rFonts w:ascii="Times New Roman" w:hAnsi="Times New Roman"/>
          <w:sz w:val="24"/>
          <w:szCs w:val="24"/>
        </w:rPr>
        <w:t>«Проснулся, убери свою планету!» - так говорил Маленький принц, герой известной</w:t>
      </w:r>
    </w:p>
    <w:p w:rsidR="007A68C0" w:rsidRPr="007A68C0" w:rsidRDefault="007A68C0" w:rsidP="007A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68C0">
        <w:rPr>
          <w:rFonts w:ascii="Times New Roman" w:hAnsi="Times New Roman"/>
          <w:sz w:val="24"/>
          <w:szCs w:val="24"/>
        </w:rPr>
        <w:t>книги Антуана де Сент-Экзюпери. Маленький принц с большим сердцем. Простые слова.</w:t>
      </w:r>
    </w:p>
    <w:p w:rsidR="007A68C0" w:rsidRPr="007A68C0" w:rsidRDefault="007A68C0" w:rsidP="007A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68C0">
        <w:rPr>
          <w:rFonts w:ascii="Times New Roman" w:hAnsi="Times New Roman"/>
          <w:sz w:val="24"/>
          <w:szCs w:val="24"/>
        </w:rPr>
        <w:t>Простые истины. Сделать мир лучше просто. Стоит только захотеть.</w:t>
      </w:r>
    </w:p>
    <w:p w:rsidR="00E4770A" w:rsidRDefault="00E4770A" w:rsidP="007A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/>
          <w:i/>
          <w:iCs/>
          <w:sz w:val="24"/>
          <w:szCs w:val="24"/>
        </w:rPr>
      </w:pPr>
    </w:p>
    <w:p w:rsidR="007A68C0" w:rsidRPr="007A68C0" w:rsidRDefault="007A68C0" w:rsidP="007A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7A68C0">
        <w:rPr>
          <w:rFonts w:ascii="Times New Roman" w:eastAsia="Times New Roman,Italic" w:hAnsi="Times New Roman"/>
          <w:i/>
          <w:iCs/>
          <w:sz w:val="24"/>
          <w:szCs w:val="24"/>
        </w:rPr>
        <w:t>Наш школьный двор так хорош и прекрасен,</w:t>
      </w:r>
    </w:p>
    <w:p w:rsidR="007A68C0" w:rsidRPr="007A68C0" w:rsidRDefault="007A68C0" w:rsidP="007A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7A68C0">
        <w:rPr>
          <w:rFonts w:ascii="Times New Roman" w:eastAsia="Times New Roman,Italic" w:hAnsi="Times New Roman"/>
          <w:i/>
          <w:iCs/>
          <w:sz w:val="24"/>
          <w:szCs w:val="24"/>
        </w:rPr>
        <w:t>В нѐ</w:t>
      </w:r>
      <w:r w:rsidRPr="007A68C0">
        <w:rPr>
          <w:rFonts w:ascii="Times New Roman" w:eastAsia="MS Mincho" w:hAnsi="Times New Roman"/>
          <w:i/>
          <w:iCs/>
          <w:sz w:val="24"/>
          <w:szCs w:val="24"/>
        </w:rPr>
        <w:t>м</w:t>
      </w:r>
      <w:r w:rsidRPr="007A68C0">
        <w:rPr>
          <w:rFonts w:ascii="Times New Roman" w:eastAsia="Times New Roman,Italic" w:hAnsi="Times New Roman"/>
          <w:i/>
          <w:iCs/>
          <w:sz w:val="24"/>
          <w:szCs w:val="24"/>
        </w:rPr>
        <w:t xml:space="preserve"> яркие клумбы, дорожки вокруг.</w:t>
      </w:r>
    </w:p>
    <w:p w:rsidR="007A68C0" w:rsidRPr="007A68C0" w:rsidRDefault="007A68C0" w:rsidP="007A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7A68C0">
        <w:rPr>
          <w:rFonts w:ascii="Times New Roman" w:eastAsia="Times New Roman,Italic" w:hAnsi="Times New Roman"/>
          <w:i/>
          <w:iCs/>
          <w:sz w:val="24"/>
          <w:szCs w:val="24"/>
        </w:rPr>
        <w:t>Наш школьный двор цветами украшен,</w:t>
      </w:r>
    </w:p>
    <w:p w:rsidR="007A68C0" w:rsidRPr="007A68C0" w:rsidRDefault="007A68C0" w:rsidP="007A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7A68C0">
        <w:rPr>
          <w:rFonts w:ascii="Times New Roman" w:eastAsia="Times New Roman,Italic" w:hAnsi="Times New Roman"/>
          <w:i/>
          <w:iCs/>
          <w:sz w:val="24"/>
          <w:szCs w:val="24"/>
        </w:rPr>
        <w:t>Он создан трудами маленьких рук.</w:t>
      </w:r>
    </w:p>
    <w:p w:rsidR="007A68C0" w:rsidRPr="007A68C0" w:rsidRDefault="007A68C0" w:rsidP="007A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7A68C0">
        <w:rPr>
          <w:rFonts w:ascii="Times New Roman" w:eastAsia="Times New Roman,Italic" w:hAnsi="Times New Roman"/>
          <w:i/>
          <w:iCs/>
          <w:sz w:val="24"/>
          <w:szCs w:val="24"/>
        </w:rPr>
        <w:t>В нѐ</w:t>
      </w:r>
      <w:r w:rsidRPr="007A68C0">
        <w:rPr>
          <w:rFonts w:ascii="Times New Roman" w:eastAsia="MS Mincho" w:hAnsi="Times New Roman"/>
          <w:i/>
          <w:iCs/>
          <w:sz w:val="24"/>
          <w:szCs w:val="24"/>
        </w:rPr>
        <w:t>м</w:t>
      </w:r>
      <w:r w:rsidRPr="007A68C0">
        <w:rPr>
          <w:rFonts w:ascii="Times New Roman" w:eastAsia="Times New Roman,Italic" w:hAnsi="Times New Roman"/>
          <w:i/>
          <w:iCs/>
          <w:sz w:val="24"/>
          <w:szCs w:val="24"/>
        </w:rPr>
        <w:t xml:space="preserve"> каждый цветочек к солнцу стремится,</w:t>
      </w:r>
    </w:p>
    <w:p w:rsidR="007A68C0" w:rsidRPr="007A68C0" w:rsidRDefault="007A68C0" w:rsidP="007A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7A68C0">
        <w:rPr>
          <w:rFonts w:ascii="Times New Roman" w:eastAsia="Times New Roman,Italic" w:hAnsi="Times New Roman"/>
          <w:i/>
          <w:iCs/>
          <w:sz w:val="24"/>
          <w:szCs w:val="24"/>
        </w:rPr>
        <w:t>Искрящийся смех раздастся здесь вдруг,</w:t>
      </w:r>
    </w:p>
    <w:p w:rsidR="007A68C0" w:rsidRPr="007A68C0" w:rsidRDefault="007A68C0" w:rsidP="007A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7A68C0">
        <w:rPr>
          <w:rFonts w:ascii="Times New Roman" w:eastAsia="Times New Roman,Italic" w:hAnsi="Times New Roman"/>
          <w:i/>
          <w:iCs/>
          <w:sz w:val="24"/>
          <w:szCs w:val="24"/>
        </w:rPr>
        <w:t>Ведь в жизни мы сможем успеха добиться,</w:t>
      </w:r>
    </w:p>
    <w:p w:rsidR="007A68C0" w:rsidRDefault="007A68C0" w:rsidP="007A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</w:pPr>
      <w:r w:rsidRPr="007A68C0">
        <w:rPr>
          <w:rFonts w:ascii="Times New Roman" w:eastAsia="Times New Roman,Italic" w:hAnsi="Times New Roman"/>
          <w:i/>
          <w:iCs/>
          <w:sz w:val="24"/>
          <w:szCs w:val="24"/>
        </w:rPr>
        <w:t>Когда всѐ красивым будет вокруг!</w:t>
      </w:r>
    </w:p>
    <w:p w:rsidR="008E3AE8" w:rsidRPr="00E90F98" w:rsidRDefault="008E3AE8" w:rsidP="007A68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770A" w:rsidRDefault="00E4770A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770A" w:rsidRDefault="00E4770A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770A" w:rsidRDefault="00E4770A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770A" w:rsidRDefault="00E4770A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770A" w:rsidRPr="00E90F98" w:rsidRDefault="00E4770A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E3AE8" w:rsidRPr="00E90F98" w:rsidSect="007A68C0">
          <w:type w:val="continuous"/>
          <w:pgSz w:w="11900" w:h="16838"/>
          <w:pgMar w:top="851" w:right="851" w:bottom="851" w:left="1134" w:header="720" w:footer="720" w:gutter="0"/>
          <w:cols w:space="720"/>
          <w:noEndnote/>
        </w:sect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E3AE8" w:rsidRPr="00E90F98" w:rsidSect="007A68C0">
          <w:type w:val="continuous"/>
          <w:pgSz w:w="11900" w:h="16838"/>
          <w:pgMar w:top="851" w:right="851" w:bottom="851" w:left="1134" w:header="720" w:footer="720" w:gutter="0"/>
          <w:cols w:space="720"/>
          <w:noEndnote/>
        </w:sectPr>
      </w:pPr>
      <w:bookmarkStart w:id="5" w:name="page13"/>
      <w:bookmarkEnd w:id="5"/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6" w:name="page14"/>
      <w:bookmarkEnd w:id="6"/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A68C0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/>
          <w:b/>
          <w:bCs/>
          <w:sz w:val="24"/>
          <w:szCs w:val="24"/>
        </w:rPr>
        <w:lastRenderedPageBreak/>
        <w:t xml:space="preserve">                                           </w:t>
      </w:r>
      <w:r w:rsidR="007A68C0" w:rsidRPr="002E27F9">
        <w:rPr>
          <w:rFonts w:ascii="Times New Roman" w:eastAsia="Times New Roman,Bold" w:hAnsi="Times New Roman"/>
          <w:b/>
          <w:bCs/>
          <w:sz w:val="24"/>
          <w:szCs w:val="24"/>
        </w:rPr>
        <w:t>СПИСОК ЛИТЕРАТУРЫ</w:t>
      </w:r>
    </w:p>
    <w:p w:rsidR="007A68C0" w:rsidRPr="002E27F9" w:rsidRDefault="007A68C0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1. Киселев Г.Е. Цветоводство. — М.: Колос, 1964.</w:t>
      </w:r>
    </w:p>
    <w:p w:rsidR="007A68C0" w:rsidRPr="002E27F9" w:rsidRDefault="007A68C0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2. Пичугина Г.В., Сорокина Н.В., Ермоленко М.Н. и др. Основы ведения крестьянского</w:t>
      </w:r>
    </w:p>
    <w:p w:rsidR="007A68C0" w:rsidRPr="002E27F9" w:rsidRDefault="007A68C0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хозяйства. 10–11 классы. М.: Дрофа, 2001.</w:t>
      </w:r>
    </w:p>
    <w:p w:rsidR="007A68C0" w:rsidRPr="002E27F9" w:rsidRDefault="007A68C0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3. Пугал Н.А. Экология и эстетика пришкольного участка // Школьные технологии. — 1998.</w:t>
      </w:r>
    </w:p>
    <w:p w:rsidR="007A68C0" w:rsidRPr="002E27F9" w:rsidRDefault="007A68C0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— № 2.</w:t>
      </w:r>
    </w:p>
    <w:p w:rsidR="007A68C0" w:rsidRPr="002E27F9" w:rsidRDefault="007A68C0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4. Родина В.А. Цветоводство в школе (пособие для учителей). — М.: Просвещение, 1974.</w:t>
      </w:r>
    </w:p>
    <w:p w:rsidR="007A68C0" w:rsidRPr="002E27F9" w:rsidRDefault="007A68C0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5. Сорокина Н.В., Проект «Школьный дворик»</w:t>
      </w:r>
    </w:p>
    <w:p w:rsidR="007A68C0" w:rsidRPr="002E27F9" w:rsidRDefault="007A68C0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6. Теодоронский В.С., Белый А.И. Садово-парковое строительство (учебное пособие для</w:t>
      </w:r>
    </w:p>
    <w:p w:rsidR="008E3AE8" w:rsidRPr="002E27F9" w:rsidRDefault="007A68C0" w:rsidP="002E27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техникумов). — М.: Агропромиздат, 1989.</w:t>
      </w:r>
    </w:p>
    <w:p w:rsidR="008E3AE8" w:rsidRPr="002E27F9" w:rsidRDefault="008E3AE8" w:rsidP="002E27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2E27F9" w:rsidRDefault="008E3AE8" w:rsidP="002E27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7F9" w:rsidRDefault="002E27F9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7F9" w:rsidRDefault="002E27F9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7F9" w:rsidRDefault="002E27F9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7F9" w:rsidRDefault="002E27F9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7F9" w:rsidRDefault="002E27F9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7F9" w:rsidRDefault="002E27F9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7F9" w:rsidRDefault="002E27F9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7F9" w:rsidRDefault="002E27F9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7F9" w:rsidRDefault="002E27F9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7F9" w:rsidRDefault="002E27F9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7F9" w:rsidRDefault="002E27F9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7F9" w:rsidRDefault="002E27F9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7F9" w:rsidRDefault="002E27F9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7F9" w:rsidRPr="00E90F98" w:rsidRDefault="002E27F9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2E27F9" w:rsidP="00AC4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E3AE8" w:rsidRPr="00E90F98" w:rsidSect="007A68C0">
          <w:type w:val="continuous"/>
          <w:pgSz w:w="11900" w:h="16838"/>
          <w:pgMar w:top="851" w:right="851" w:bottom="851" w:left="1134" w:header="720" w:footer="720" w:gutter="0"/>
          <w:cols w:space="720"/>
          <w:noEndnote/>
        </w:sectPr>
      </w:pPr>
    </w:p>
    <w:p w:rsidR="008E3AE8" w:rsidRPr="00E90F98" w:rsidRDefault="002E27F9" w:rsidP="00AC4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page15"/>
      <w:bookmarkEnd w:id="7"/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2E27F9">
        <w:rPr>
          <w:rFonts w:ascii="Times New Roman" w:eastAsia="Times New Roman,Bold" w:hAnsi="Times New Roman"/>
          <w:b/>
          <w:bCs/>
          <w:sz w:val="24"/>
          <w:szCs w:val="24"/>
        </w:rPr>
        <w:t>Приложение №1</w:t>
      </w:r>
    </w:p>
    <w:p w:rsidR="002E27F9" w:rsidRPr="002E27F9" w:rsidRDefault="002E27F9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2E27F9">
        <w:rPr>
          <w:rFonts w:ascii="Times New Roman" w:eastAsia="Times New Roman,Bold" w:hAnsi="Times New Roman"/>
          <w:b/>
          <w:bCs/>
          <w:sz w:val="24"/>
          <w:szCs w:val="24"/>
        </w:rPr>
        <w:t>КОНСТИТУЦИЯ РОССИЙСКОЙ ФЕДЕРАЦИИ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12 декабря 1993 года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Статья 37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5. Каждый имеет право на отдых.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Статья 45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2. Каждый вправе защищать свои права и свободы всеми способами, не запрещенными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законом.</w:t>
      </w:r>
    </w:p>
    <w:p w:rsid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2E27F9" w:rsidRPr="002E27F9" w:rsidRDefault="002E27F9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2E27F9">
        <w:rPr>
          <w:rFonts w:ascii="Times New Roman" w:eastAsia="Times New Roman,Bold" w:hAnsi="Times New Roman"/>
          <w:b/>
          <w:bCs/>
          <w:sz w:val="24"/>
          <w:szCs w:val="24"/>
        </w:rPr>
        <w:t>Федеральный Закон РФ «О социально–эпидемиологическом благосостоянии»</w:t>
      </w:r>
    </w:p>
    <w:p w:rsidR="002E27F9" w:rsidRPr="002E27F9" w:rsidRDefault="002E27F9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2E27F9">
        <w:rPr>
          <w:rFonts w:ascii="Times New Roman" w:eastAsia="Times New Roman,Bold" w:hAnsi="Times New Roman"/>
          <w:b/>
          <w:bCs/>
          <w:sz w:val="24"/>
          <w:szCs w:val="24"/>
        </w:rPr>
        <w:t>от 17 марта 1999 гласит: статья 28 ч.2.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Пункт 1 ―…для общеобразовательных учреждений предусматривается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самостоятельный участок с расстоянием от здания учреждения не менее 25м‖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Пункт 2 ―…территория участка ограждается забором высотой 1,5м, вдоль него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зелеными насаждениями‖.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Пункт 3 ―…озеленение участка предусматривается из расчѐта не менее 50% площади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его территории‖.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Пункт 4 «…на земельном участке выделяются следующие зоны: учебно-опытная,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физкультурно-спортивная, зона отдыха».</w:t>
      </w:r>
    </w:p>
    <w:p w:rsid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2E27F9" w:rsidRPr="002E27F9" w:rsidRDefault="002E27F9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2E27F9">
        <w:rPr>
          <w:rFonts w:ascii="Times New Roman" w:eastAsia="Times New Roman,Bold" w:hAnsi="Times New Roman"/>
          <w:b/>
          <w:bCs/>
          <w:sz w:val="24"/>
          <w:szCs w:val="24"/>
        </w:rPr>
        <w:t>КОНВЕНЦИЯ О ПРАВАХ РЕБЕНКА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2E27F9">
        <w:rPr>
          <w:rFonts w:ascii="Times New Roman" w:eastAsia="Times New Roman,Bold" w:hAnsi="Times New Roman"/>
          <w:b/>
          <w:bCs/>
          <w:sz w:val="24"/>
          <w:szCs w:val="24"/>
        </w:rPr>
        <w:t>(извлечение)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b/>
          <w:bCs/>
          <w:sz w:val="24"/>
          <w:szCs w:val="24"/>
        </w:rPr>
        <w:t xml:space="preserve">Статья 3.1. </w:t>
      </w:r>
      <w:r w:rsidRPr="002E27F9">
        <w:rPr>
          <w:rFonts w:ascii="Times New Roman" w:eastAsia="Times New Roman,Bold" w:hAnsi="Times New Roman"/>
          <w:sz w:val="24"/>
          <w:szCs w:val="24"/>
        </w:rPr>
        <w:t>Во всех действиях в отношении детей, независимо от того, предпринимаются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они государственными или частными учреждениями, занимающимися вопросами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социального обеспечения, судами, административными или законодательными органами,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первоочередное внимание уделяется наилучшему обеспечению интересов ребенка.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b/>
          <w:bCs/>
          <w:sz w:val="24"/>
          <w:szCs w:val="24"/>
        </w:rPr>
        <w:t>Статья 13.1</w:t>
      </w:r>
      <w:r w:rsidRPr="002E27F9">
        <w:rPr>
          <w:rFonts w:ascii="Times New Roman" w:eastAsia="Times New Roman,Bold" w:hAnsi="Times New Roman"/>
          <w:sz w:val="24"/>
          <w:szCs w:val="24"/>
        </w:rPr>
        <w:t>.Ребенок имеет право свободно выражать свое мнение; это право включает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свободу искать, получать и передавать информацию и идеи любого рода, независимо от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16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границ, в устной, письменной или печатной форме, в форме произведений искусства или с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помощью других средств по выбору ребенка.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b/>
          <w:bCs/>
          <w:sz w:val="24"/>
          <w:szCs w:val="24"/>
        </w:rPr>
        <w:t>Статья 13.2</w:t>
      </w:r>
      <w:r w:rsidRPr="002E27F9">
        <w:rPr>
          <w:rFonts w:ascii="Times New Roman" w:eastAsia="Times New Roman,Bold" w:hAnsi="Times New Roman"/>
          <w:sz w:val="24"/>
          <w:szCs w:val="24"/>
        </w:rPr>
        <w:t>. Осуществление этого права может подвергаться некоторым ограничениям,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однако этими ограничениями могут быть только те, которые предусмотрены законом и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которые необходимы;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а) для уважения прав и репутации других лиц;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б) для охраны государственной безопасности или общественного порядка, или здоровья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2E27F9">
        <w:rPr>
          <w:rFonts w:ascii="Times New Roman" w:eastAsia="Times New Roman,Bold" w:hAnsi="Times New Roman"/>
          <w:sz w:val="24"/>
          <w:szCs w:val="24"/>
        </w:rPr>
        <w:t>или нравственности населения.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</w:t>
      </w:r>
    </w:p>
    <w:p w:rsidR="002E27F9" w:rsidRDefault="002E27F9" w:rsidP="002E2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2E27F9" w:rsidRDefault="002E27F9" w:rsidP="002E2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2E27F9" w:rsidRDefault="002E27F9" w:rsidP="002E2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2E27F9" w:rsidRDefault="002E27F9" w:rsidP="002E2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2E27F9" w:rsidRDefault="002E27F9" w:rsidP="002E2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2E27F9" w:rsidRDefault="002E27F9" w:rsidP="002E2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2E27F9" w:rsidRDefault="002E27F9" w:rsidP="002E2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2E27F9" w:rsidRDefault="002E27F9" w:rsidP="002E2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2E27F9" w:rsidRDefault="002E27F9" w:rsidP="002E2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2E27F9" w:rsidRDefault="002E27F9" w:rsidP="002E2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2E27F9" w:rsidRDefault="002E27F9" w:rsidP="002E2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2E27F9" w:rsidRDefault="002E27F9" w:rsidP="002E2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2E27F9">
        <w:rPr>
          <w:rFonts w:ascii="Times New Roman" w:eastAsia="Times New Roman,Bold" w:hAnsi="Times New Roman"/>
          <w:b/>
          <w:bCs/>
          <w:sz w:val="24"/>
          <w:szCs w:val="24"/>
        </w:rPr>
        <w:lastRenderedPageBreak/>
        <w:t>Приложение №2</w:t>
      </w:r>
    </w:p>
    <w:p w:rsid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i/>
          <w:sz w:val="24"/>
          <w:szCs w:val="24"/>
        </w:rPr>
      </w:pPr>
      <w:r w:rsidRPr="002E27F9">
        <w:rPr>
          <w:rFonts w:ascii="Times New Roman" w:eastAsia="Times New Roman,Bold" w:hAnsi="Times New Roman"/>
          <w:b/>
          <w:bCs/>
          <w:i/>
          <w:sz w:val="24"/>
          <w:szCs w:val="24"/>
        </w:rPr>
        <w:t xml:space="preserve"> Анкета для учащихся, педагогов, родителей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2E27F9">
        <w:rPr>
          <w:rFonts w:ascii="Times New Roman" w:eastAsia="Times New Roman,Bold" w:hAnsi="Times New Roman"/>
          <w:b/>
          <w:bCs/>
          <w:sz w:val="24"/>
          <w:szCs w:val="24"/>
        </w:rPr>
        <w:t>1. Считаете ли вы проблему благоустройства территории школьного двора актуальной?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Cs/>
          <w:sz w:val="24"/>
          <w:szCs w:val="24"/>
        </w:rPr>
      </w:pPr>
      <w:r w:rsidRPr="002E27F9">
        <w:rPr>
          <w:rFonts w:ascii="Times New Roman" w:eastAsia="Times New Roman,Bold" w:hAnsi="Times New Roman"/>
          <w:bCs/>
          <w:sz w:val="24"/>
          <w:szCs w:val="24"/>
        </w:rPr>
        <w:t>1) да 2) нет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2E27F9">
        <w:rPr>
          <w:rFonts w:ascii="Times New Roman" w:eastAsia="Times New Roman,Bold" w:hAnsi="Times New Roman"/>
          <w:b/>
          <w:bCs/>
          <w:sz w:val="24"/>
          <w:szCs w:val="24"/>
        </w:rPr>
        <w:t>2. Что вам хотелось бы создать на территории школы?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Cs/>
          <w:sz w:val="24"/>
          <w:szCs w:val="24"/>
        </w:rPr>
      </w:pPr>
      <w:r w:rsidRPr="002E27F9">
        <w:rPr>
          <w:rFonts w:ascii="Times New Roman" w:eastAsia="Times New Roman,Bold" w:hAnsi="Times New Roman"/>
          <w:bCs/>
          <w:sz w:val="24"/>
          <w:szCs w:val="24"/>
        </w:rPr>
        <w:t>1) спортивную площадку 2) беседку 3) детскую площадку 4) скамейки 5) иное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2E27F9">
        <w:rPr>
          <w:rFonts w:ascii="Times New Roman" w:eastAsia="Times New Roman,Bold" w:hAnsi="Times New Roman"/>
          <w:b/>
          <w:bCs/>
          <w:sz w:val="24"/>
          <w:szCs w:val="24"/>
        </w:rPr>
        <w:t>3. Хотели бы принять участие в разработке и реализации этого проекта?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Cs/>
          <w:sz w:val="24"/>
          <w:szCs w:val="24"/>
        </w:rPr>
      </w:pPr>
      <w:r w:rsidRPr="002E27F9">
        <w:rPr>
          <w:rFonts w:ascii="Times New Roman" w:eastAsia="Times New Roman,Bold" w:hAnsi="Times New Roman"/>
          <w:bCs/>
          <w:sz w:val="24"/>
          <w:szCs w:val="24"/>
        </w:rPr>
        <w:t>1) да 2) нет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2E27F9">
        <w:rPr>
          <w:rFonts w:ascii="Times New Roman" w:eastAsia="Times New Roman,Bold" w:hAnsi="Times New Roman"/>
          <w:b/>
          <w:bCs/>
          <w:sz w:val="24"/>
          <w:szCs w:val="24"/>
        </w:rPr>
        <w:t>4. Какое название вы бы дали проекту по оформлению школьного двора?</w:t>
      </w:r>
    </w:p>
    <w:p w:rsid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2E27F9">
        <w:rPr>
          <w:rFonts w:ascii="Times New Roman" w:eastAsia="Times New Roman,Bold" w:hAnsi="Times New Roman"/>
          <w:b/>
          <w:bCs/>
          <w:sz w:val="24"/>
          <w:szCs w:val="24"/>
        </w:rPr>
        <w:t>Анкета для родителей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2E27F9">
        <w:rPr>
          <w:rFonts w:ascii="Times New Roman" w:eastAsia="Times New Roman,Bold" w:hAnsi="Times New Roman"/>
          <w:b/>
          <w:bCs/>
          <w:sz w:val="24"/>
          <w:szCs w:val="24"/>
        </w:rPr>
        <w:t>«Ваше отношение к досугу детей школьного возраста».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2E27F9">
        <w:rPr>
          <w:rFonts w:ascii="Times New Roman" w:eastAsia="Times New Roman,Bold" w:hAnsi="Times New Roman"/>
          <w:b/>
          <w:bCs/>
          <w:sz w:val="24"/>
          <w:szCs w:val="24"/>
        </w:rPr>
        <w:t xml:space="preserve">1. В </w:t>
      </w:r>
      <w:r>
        <w:rPr>
          <w:rFonts w:ascii="Times New Roman" w:eastAsia="Times New Roman,Bold" w:hAnsi="Times New Roman"/>
          <w:b/>
          <w:bCs/>
          <w:sz w:val="24"/>
          <w:szCs w:val="24"/>
        </w:rPr>
        <w:t>селе</w:t>
      </w:r>
      <w:r w:rsidRPr="002E27F9">
        <w:rPr>
          <w:rFonts w:ascii="Times New Roman" w:eastAsia="Times New Roman,Bold" w:hAnsi="Times New Roman"/>
          <w:b/>
          <w:bCs/>
          <w:sz w:val="24"/>
          <w:szCs w:val="24"/>
        </w:rPr>
        <w:t xml:space="preserve"> есть места для игр детей школьного возраста?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Cs/>
          <w:sz w:val="24"/>
          <w:szCs w:val="24"/>
        </w:rPr>
      </w:pPr>
      <w:r w:rsidRPr="002E27F9">
        <w:rPr>
          <w:rFonts w:ascii="Times New Roman" w:eastAsia="Times New Roman,Bold" w:hAnsi="Times New Roman"/>
          <w:bCs/>
          <w:sz w:val="24"/>
          <w:szCs w:val="24"/>
        </w:rPr>
        <w:t>1) Да 2) Нет 3) Иногда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2E27F9">
        <w:rPr>
          <w:rFonts w:ascii="Times New Roman" w:eastAsia="Times New Roman,Bold" w:hAnsi="Times New Roman"/>
          <w:b/>
          <w:bCs/>
          <w:sz w:val="24"/>
          <w:szCs w:val="24"/>
        </w:rPr>
        <w:t>2. Ваши дети любят кататься на качелях?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Cs/>
          <w:sz w:val="24"/>
          <w:szCs w:val="24"/>
        </w:rPr>
      </w:pPr>
      <w:r w:rsidRPr="002E27F9">
        <w:rPr>
          <w:rFonts w:ascii="Times New Roman" w:eastAsia="Times New Roman,Bold" w:hAnsi="Times New Roman"/>
          <w:bCs/>
          <w:sz w:val="24"/>
          <w:szCs w:val="24"/>
        </w:rPr>
        <w:t>1) Да 2) Нет 3) Иногда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2E27F9">
        <w:rPr>
          <w:rFonts w:ascii="Times New Roman" w:eastAsia="Times New Roman,Bold" w:hAnsi="Times New Roman"/>
          <w:b/>
          <w:bCs/>
          <w:sz w:val="24"/>
          <w:szCs w:val="24"/>
        </w:rPr>
        <w:t>3. Ваши дети, школьники играют возле дома?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Cs/>
          <w:sz w:val="24"/>
          <w:szCs w:val="24"/>
        </w:rPr>
      </w:pPr>
      <w:r w:rsidRPr="002E27F9">
        <w:rPr>
          <w:rFonts w:ascii="Times New Roman" w:eastAsia="Times New Roman,Bold" w:hAnsi="Times New Roman"/>
          <w:bCs/>
          <w:sz w:val="24"/>
          <w:szCs w:val="24"/>
        </w:rPr>
        <w:t>1) Да 2) Нет 3) Иногда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2E27F9">
        <w:rPr>
          <w:rFonts w:ascii="Times New Roman" w:eastAsia="Times New Roman,Bold" w:hAnsi="Times New Roman"/>
          <w:b/>
          <w:bCs/>
          <w:sz w:val="24"/>
          <w:szCs w:val="24"/>
        </w:rPr>
        <w:t>4. Необходима ли детская площадка в школе?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Cs/>
          <w:sz w:val="24"/>
          <w:szCs w:val="24"/>
        </w:rPr>
      </w:pPr>
      <w:r w:rsidRPr="002E27F9">
        <w:rPr>
          <w:rFonts w:ascii="Times New Roman" w:eastAsia="Times New Roman,Bold" w:hAnsi="Times New Roman"/>
          <w:bCs/>
          <w:sz w:val="24"/>
          <w:szCs w:val="24"/>
        </w:rPr>
        <w:t>1) Да 2) Нет 3) Иногда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/>
          <w:b/>
          <w:bCs/>
          <w:sz w:val="24"/>
          <w:szCs w:val="24"/>
        </w:rPr>
        <w:t xml:space="preserve"> 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/>
          <w:b/>
          <w:bCs/>
          <w:sz w:val="24"/>
          <w:szCs w:val="24"/>
        </w:rPr>
        <w:t>5</w:t>
      </w:r>
      <w:r w:rsidRPr="002E27F9">
        <w:rPr>
          <w:rFonts w:ascii="Times New Roman" w:eastAsia="Times New Roman,Bold" w:hAnsi="Times New Roman"/>
          <w:b/>
          <w:bCs/>
          <w:sz w:val="24"/>
          <w:szCs w:val="24"/>
        </w:rPr>
        <w:t>. Вам хотелось бы, чтобы ваш ребенок проводил больше времени на воздухе?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Cs/>
          <w:sz w:val="24"/>
          <w:szCs w:val="24"/>
        </w:rPr>
      </w:pPr>
      <w:r w:rsidRPr="002E27F9">
        <w:rPr>
          <w:rFonts w:ascii="Times New Roman" w:eastAsia="Times New Roman,Bold" w:hAnsi="Times New Roman"/>
          <w:bCs/>
          <w:sz w:val="24"/>
          <w:szCs w:val="24"/>
        </w:rPr>
        <w:t>1) Да 2) Нет 3) Иногда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2E27F9">
        <w:rPr>
          <w:rFonts w:ascii="Times New Roman" w:eastAsia="Times New Roman,Bold" w:hAnsi="Times New Roman"/>
          <w:b/>
          <w:bCs/>
          <w:sz w:val="24"/>
          <w:szCs w:val="24"/>
        </w:rPr>
        <w:t>6. Меня не устраивает сегодняшняя ситуация с досугом младших школьников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Cs/>
          <w:sz w:val="24"/>
          <w:szCs w:val="24"/>
        </w:rPr>
      </w:pPr>
      <w:r w:rsidRPr="002E27F9">
        <w:rPr>
          <w:rFonts w:ascii="Times New Roman" w:eastAsia="Times New Roman,Bold" w:hAnsi="Times New Roman"/>
          <w:bCs/>
          <w:sz w:val="24"/>
          <w:szCs w:val="24"/>
        </w:rPr>
        <w:t>1) Да 2) Нет 3) Иногда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/>
          <w:b/>
          <w:bCs/>
          <w:sz w:val="24"/>
          <w:szCs w:val="24"/>
        </w:rPr>
        <w:t>7</w:t>
      </w:r>
      <w:r w:rsidRPr="002E27F9">
        <w:rPr>
          <w:rFonts w:ascii="Times New Roman" w:eastAsia="Times New Roman,Bold" w:hAnsi="Times New Roman"/>
          <w:b/>
          <w:bCs/>
          <w:sz w:val="24"/>
          <w:szCs w:val="24"/>
        </w:rPr>
        <w:t>. Любит ли ваш ребенок играть?</w:t>
      </w:r>
    </w:p>
    <w:p w:rsidR="002E27F9" w:rsidRPr="002E27F9" w:rsidRDefault="002E27F9" w:rsidP="002E2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Cs/>
          <w:sz w:val="24"/>
          <w:szCs w:val="24"/>
        </w:rPr>
      </w:pPr>
      <w:r w:rsidRPr="002E27F9">
        <w:rPr>
          <w:rFonts w:ascii="Times New Roman" w:eastAsia="Times New Roman,Bold" w:hAnsi="Times New Roman"/>
          <w:bCs/>
          <w:sz w:val="24"/>
          <w:szCs w:val="24"/>
        </w:rPr>
        <w:t>1) Да 2) Нет 3) Иногда</w:t>
      </w:r>
    </w:p>
    <w:p w:rsidR="008E3AE8" w:rsidRPr="007F6C03" w:rsidRDefault="008E3AE8" w:rsidP="007F6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770A" w:rsidRDefault="00E4770A" w:rsidP="007F6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770A" w:rsidRDefault="00E4770A" w:rsidP="007F6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770A" w:rsidRDefault="00E4770A" w:rsidP="007F6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770A" w:rsidRDefault="00E4770A" w:rsidP="007F6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770A" w:rsidRDefault="00E4770A" w:rsidP="007F6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770A" w:rsidRDefault="00E4770A" w:rsidP="007F6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770A" w:rsidRDefault="00E4770A" w:rsidP="007F6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770A" w:rsidRDefault="00E4770A" w:rsidP="007F6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770A" w:rsidRDefault="00E4770A" w:rsidP="007F6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770A" w:rsidRDefault="00E4770A" w:rsidP="007F6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770A" w:rsidRDefault="00E4770A" w:rsidP="007F6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770A" w:rsidRDefault="00E4770A" w:rsidP="007F6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770A" w:rsidRDefault="00E4770A" w:rsidP="007F6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770A" w:rsidRDefault="00E4770A" w:rsidP="007F6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770A" w:rsidRDefault="00E4770A" w:rsidP="007F6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770A" w:rsidRDefault="00E4770A" w:rsidP="007F6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770A" w:rsidRDefault="00E4770A" w:rsidP="007F6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770A" w:rsidRDefault="00E4770A" w:rsidP="007F6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770A" w:rsidRDefault="00E4770A" w:rsidP="007F6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770A" w:rsidRDefault="00E4770A" w:rsidP="007F6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770A" w:rsidRDefault="00E4770A" w:rsidP="007F6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770A" w:rsidRDefault="00E4770A" w:rsidP="007F6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E27F9" w:rsidRPr="007F6C03" w:rsidRDefault="007F6C03" w:rsidP="007F6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F6C03">
        <w:rPr>
          <w:rFonts w:ascii="Times New Roman" w:hAnsi="Times New Roman"/>
          <w:b/>
          <w:sz w:val="24"/>
          <w:szCs w:val="24"/>
        </w:rPr>
        <w:lastRenderedPageBreak/>
        <w:t>Приложение №3</w:t>
      </w:r>
    </w:p>
    <w:p w:rsidR="00BE472B" w:rsidRDefault="00BE472B" w:rsidP="002E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12"/>
        <w:gridCol w:w="1800"/>
        <w:gridCol w:w="2496"/>
        <w:gridCol w:w="2406"/>
      </w:tblGrid>
      <w:tr w:rsidR="00E4770A" w:rsidRPr="003721A3" w:rsidTr="003721A3">
        <w:trPr>
          <w:trHeight w:val="288"/>
        </w:trPr>
        <w:tc>
          <w:tcPr>
            <w:tcW w:w="859" w:type="dxa"/>
          </w:tcPr>
          <w:p w:rsidR="00BE472B" w:rsidRPr="003721A3" w:rsidRDefault="007F6C03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noProof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№</w:t>
            </w:r>
          </w:p>
        </w:tc>
        <w:tc>
          <w:tcPr>
            <w:tcW w:w="2769" w:type="dxa"/>
          </w:tcPr>
          <w:p w:rsidR="00BE472B" w:rsidRPr="003721A3" w:rsidRDefault="00BE472B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Название</w:t>
            </w:r>
          </w:p>
        </w:tc>
        <w:tc>
          <w:tcPr>
            <w:tcW w:w="1879" w:type="dxa"/>
          </w:tcPr>
          <w:p w:rsidR="00BE472B" w:rsidRPr="003721A3" w:rsidRDefault="00BE472B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Размеры </w:t>
            </w:r>
          </w:p>
        </w:tc>
        <w:tc>
          <w:tcPr>
            <w:tcW w:w="2342" w:type="dxa"/>
          </w:tcPr>
          <w:p w:rsidR="00BE472B" w:rsidRPr="003721A3" w:rsidRDefault="00BE472B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Фото</w:t>
            </w:r>
          </w:p>
        </w:tc>
        <w:tc>
          <w:tcPr>
            <w:tcW w:w="2272" w:type="dxa"/>
          </w:tcPr>
          <w:p w:rsidR="00BE472B" w:rsidRPr="003721A3" w:rsidRDefault="00BE472B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Схема</w:t>
            </w:r>
          </w:p>
        </w:tc>
      </w:tr>
      <w:tr w:rsidR="00E4770A" w:rsidRPr="003721A3" w:rsidTr="003721A3">
        <w:trPr>
          <w:trHeight w:val="1135"/>
        </w:trPr>
        <w:tc>
          <w:tcPr>
            <w:tcW w:w="859" w:type="dxa"/>
          </w:tcPr>
          <w:p w:rsidR="00BE472B" w:rsidRPr="003721A3" w:rsidRDefault="007F6C03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BE472B" w:rsidRPr="003721A3" w:rsidRDefault="00BE472B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Беседка</w:t>
            </w:r>
          </w:p>
        </w:tc>
        <w:tc>
          <w:tcPr>
            <w:tcW w:w="1879" w:type="dxa"/>
          </w:tcPr>
          <w:p w:rsidR="00BE472B" w:rsidRPr="003721A3" w:rsidRDefault="00BE472B" w:rsidP="0037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3100 x 3100 x</w:t>
            </w:r>
          </w:p>
          <w:p w:rsidR="00BE472B" w:rsidRPr="003721A3" w:rsidRDefault="00BE472B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3250</w:t>
            </w:r>
          </w:p>
        </w:tc>
        <w:tc>
          <w:tcPr>
            <w:tcW w:w="2342" w:type="dxa"/>
          </w:tcPr>
          <w:p w:rsidR="00BE472B" w:rsidRPr="003721A3" w:rsidRDefault="006A00E5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85875" cy="933450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:rsidR="00BE472B" w:rsidRPr="003721A3" w:rsidRDefault="006A00E5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09675" cy="876300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70A" w:rsidRPr="003721A3" w:rsidTr="003721A3">
        <w:trPr>
          <w:trHeight w:val="1391"/>
        </w:trPr>
        <w:tc>
          <w:tcPr>
            <w:tcW w:w="859" w:type="dxa"/>
          </w:tcPr>
          <w:p w:rsidR="00BE472B" w:rsidRPr="003721A3" w:rsidRDefault="007F6C03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</w:tcPr>
          <w:p w:rsidR="00BE472B" w:rsidRPr="003721A3" w:rsidRDefault="007F6C03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 xml:space="preserve">Качели </w:t>
            </w:r>
          </w:p>
        </w:tc>
        <w:tc>
          <w:tcPr>
            <w:tcW w:w="1879" w:type="dxa"/>
          </w:tcPr>
          <w:p w:rsidR="00BE472B" w:rsidRPr="003721A3" w:rsidRDefault="00BE472B" w:rsidP="0037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2900 x 1400 x</w:t>
            </w:r>
          </w:p>
          <w:p w:rsidR="00BE472B" w:rsidRPr="003721A3" w:rsidRDefault="00BE472B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1900</w:t>
            </w:r>
          </w:p>
        </w:tc>
        <w:tc>
          <w:tcPr>
            <w:tcW w:w="2342" w:type="dxa"/>
          </w:tcPr>
          <w:p w:rsidR="00BE472B" w:rsidRPr="003721A3" w:rsidRDefault="006A00E5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09700" cy="104775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:rsidR="00BE472B" w:rsidRPr="003721A3" w:rsidRDefault="006A00E5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00150" cy="110490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70A" w:rsidRPr="003721A3" w:rsidTr="003721A3">
        <w:trPr>
          <w:trHeight w:val="1199"/>
        </w:trPr>
        <w:tc>
          <w:tcPr>
            <w:tcW w:w="859" w:type="dxa"/>
          </w:tcPr>
          <w:p w:rsidR="00BE472B" w:rsidRPr="003721A3" w:rsidRDefault="007F6C03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769" w:type="dxa"/>
          </w:tcPr>
          <w:p w:rsidR="007F6C03" w:rsidRPr="003721A3" w:rsidRDefault="007F6C03" w:rsidP="0037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Качалка</w:t>
            </w:r>
          </w:p>
          <w:p w:rsidR="00BE472B" w:rsidRPr="003721A3" w:rsidRDefault="007F6C03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балансир</w:t>
            </w:r>
          </w:p>
        </w:tc>
        <w:tc>
          <w:tcPr>
            <w:tcW w:w="1879" w:type="dxa"/>
          </w:tcPr>
          <w:p w:rsidR="00BE472B" w:rsidRPr="003721A3" w:rsidRDefault="00BE472B" w:rsidP="0037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2100 x 450 x</w:t>
            </w:r>
          </w:p>
          <w:p w:rsidR="00BE472B" w:rsidRPr="003721A3" w:rsidRDefault="00BE472B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900</w:t>
            </w:r>
          </w:p>
        </w:tc>
        <w:tc>
          <w:tcPr>
            <w:tcW w:w="2342" w:type="dxa"/>
          </w:tcPr>
          <w:p w:rsidR="00BE472B" w:rsidRPr="003721A3" w:rsidRDefault="006A00E5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09700" cy="102870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:rsidR="00BE472B" w:rsidRPr="003721A3" w:rsidRDefault="006A00E5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66825" cy="857250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70A" w:rsidRPr="003721A3" w:rsidTr="003721A3">
        <w:trPr>
          <w:trHeight w:val="1391"/>
        </w:trPr>
        <w:tc>
          <w:tcPr>
            <w:tcW w:w="859" w:type="dxa"/>
          </w:tcPr>
          <w:p w:rsidR="00BE472B" w:rsidRPr="003721A3" w:rsidRDefault="007F6C03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2769" w:type="dxa"/>
          </w:tcPr>
          <w:p w:rsidR="00BE472B" w:rsidRPr="003721A3" w:rsidRDefault="007F6C03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Урна</w:t>
            </w:r>
          </w:p>
        </w:tc>
        <w:tc>
          <w:tcPr>
            <w:tcW w:w="1879" w:type="dxa"/>
          </w:tcPr>
          <w:p w:rsidR="00BE472B" w:rsidRPr="003721A3" w:rsidRDefault="007F6C03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d</w:t>
            </w:r>
            <w:r w:rsidR="00BE472B" w:rsidRPr="003721A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= </w:t>
            </w:r>
            <w:r w:rsidRPr="003721A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</w:t>
            </w: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,5 м</w:t>
            </w:r>
          </w:p>
          <w:p w:rsidR="00BE472B" w:rsidRPr="003721A3" w:rsidRDefault="00BE472B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h=</w:t>
            </w:r>
            <w:r w:rsidR="007F6C03" w:rsidRPr="003721A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="007F6C03" w:rsidRPr="003721A3">
              <w:rPr>
                <w:rFonts w:ascii="Times New Roman" w:eastAsiaTheme="minorEastAsia" w:hAnsi="Times New Roman"/>
                <w:sz w:val="24"/>
                <w:szCs w:val="24"/>
              </w:rPr>
              <w:t>0,7 м</w:t>
            </w:r>
            <w:r w:rsidR="007F6C03" w:rsidRPr="003721A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42" w:type="dxa"/>
          </w:tcPr>
          <w:p w:rsidR="00BE472B" w:rsidRPr="003721A3" w:rsidRDefault="006A00E5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19225" cy="1038225"/>
                  <wp:effectExtent l="1905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:rsidR="00BE472B" w:rsidRPr="003721A3" w:rsidRDefault="006A00E5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66825" cy="904875"/>
                  <wp:effectExtent l="1905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70A" w:rsidRPr="003721A3" w:rsidTr="003721A3">
        <w:trPr>
          <w:trHeight w:val="1103"/>
        </w:trPr>
        <w:tc>
          <w:tcPr>
            <w:tcW w:w="859" w:type="dxa"/>
          </w:tcPr>
          <w:p w:rsidR="00BE472B" w:rsidRPr="003721A3" w:rsidRDefault="007F6C03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769" w:type="dxa"/>
          </w:tcPr>
          <w:p w:rsidR="00BE472B" w:rsidRPr="003721A3" w:rsidRDefault="007F6C03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 xml:space="preserve">Скамейка </w:t>
            </w:r>
          </w:p>
        </w:tc>
        <w:tc>
          <w:tcPr>
            <w:tcW w:w="1879" w:type="dxa"/>
          </w:tcPr>
          <w:p w:rsidR="00BE472B" w:rsidRPr="003721A3" w:rsidRDefault="00BE472B" w:rsidP="0037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2000 x 500 x</w:t>
            </w:r>
          </w:p>
          <w:p w:rsidR="00BE472B" w:rsidRPr="003721A3" w:rsidRDefault="00BE472B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1A3">
              <w:rPr>
                <w:rFonts w:ascii="Times New Roman" w:eastAsiaTheme="minorEastAsia" w:hAnsi="Times New Roman"/>
                <w:sz w:val="24"/>
                <w:szCs w:val="24"/>
              </w:rPr>
              <w:t>800</w:t>
            </w:r>
          </w:p>
        </w:tc>
        <w:tc>
          <w:tcPr>
            <w:tcW w:w="2342" w:type="dxa"/>
          </w:tcPr>
          <w:p w:rsidR="00BE472B" w:rsidRPr="003721A3" w:rsidRDefault="006A00E5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43025" cy="1000125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:rsidR="00BE472B" w:rsidRPr="003721A3" w:rsidRDefault="006A00E5" w:rsidP="0037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809625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472B" w:rsidRPr="00E90F98" w:rsidRDefault="00BE472B" w:rsidP="002E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472B" w:rsidRPr="00E90F98" w:rsidSect="007A68C0">
          <w:type w:val="continuous"/>
          <w:pgSz w:w="11900" w:h="16838"/>
          <w:pgMar w:top="851" w:right="851" w:bottom="851" w:left="1134" w:header="720" w:footer="720" w:gutter="0"/>
          <w:cols w:space="720"/>
          <w:noEndnote/>
        </w:sect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page18"/>
      <w:bookmarkEnd w:id="8"/>
    </w:p>
    <w:p w:rsidR="00E4770A" w:rsidRDefault="00E4770A" w:rsidP="00372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E4770A" w:rsidRDefault="00E4770A" w:rsidP="00372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E4770A" w:rsidRDefault="00E4770A" w:rsidP="00372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E4770A" w:rsidRDefault="00E4770A" w:rsidP="00372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E4770A" w:rsidRDefault="00E4770A" w:rsidP="00372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E4770A" w:rsidRDefault="00E4770A" w:rsidP="00372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E4770A" w:rsidRDefault="00E4770A" w:rsidP="00372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E4770A" w:rsidRDefault="00E4770A" w:rsidP="00372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E4770A" w:rsidRDefault="00E4770A" w:rsidP="00372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E4770A" w:rsidRDefault="00E4770A" w:rsidP="00372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E4770A" w:rsidRDefault="00E4770A" w:rsidP="00372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E4770A" w:rsidRDefault="00E4770A" w:rsidP="00372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E4770A" w:rsidRDefault="00E4770A" w:rsidP="00372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E4770A" w:rsidRDefault="00E4770A" w:rsidP="00372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E4770A" w:rsidRDefault="00E4770A" w:rsidP="00372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E4770A" w:rsidRDefault="00E4770A" w:rsidP="00372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E4770A" w:rsidRDefault="00E4770A" w:rsidP="00372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E4770A" w:rsidRDefault="00E4770A" w:rsidP="00372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7F6C03" w:rsidRPr="007F6C03" w:rsidRDefault="007F6C03" w:rsidP="00372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7F6C03">
        <w:rPr>
          <w:rFonts w:ascii="Times New Roman" w:eastAsia="Times New Roman,Bold" w:hAnsi="Times New Roman"/>
          <w:b/>
          <w:bCs/>
          <w:sz w:val="24"/>
          <w:szCs w:val="24"/>
        </w:rPr>
        <w:lastRenderedPageBreak/>
        <w:t>Приложение №4</w:t>
      </w:r>
    </w:p>
    <w:p w:rsidR="007F6C03" w:rsidRPr="007F6C03" w:rsidRDefault="003721A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/>
          <w:b/>
          <w:bCs/>
          <w:sz w:val="24"/>
          <w:szCs w:val="24"/>
        </w:rPr>
        <w:t xml:space="preserve">                                         </w:t>
      </w:r>
      <w:r w:rsidR="007F6C03" w:rsidRPr="007F6C03">
        <w:rPr>
          <w:rFonts w:ascii="Times New Roman" w:eastAsia="Times New Roman,Bold" w:hAnsi="Times New Roman"/>
          <w:b/>
          <w:bCs/>
          <w:sz w:val="24"/>
          <w:szCs w:val="24"/>
        </w:rPr>
        <w:t>Рекомендуемые для проекта</w:t>
      </w:r>
      <w:r w:rsidRPr="007F6C03">
        <w:rPr>
          <w:rFonts w:ascii="Times New Roman" w:eastAsia="Times New Roman,Bold" w:hAnsi="Times New Roman"/>
          <w:b/>
          <w:bCs/>
          <w:sz w:val="24"/>
          <w:szCs w:val="24"/>
        </w:rPr>
        <w:t xml:space="preserve"> растения</w:t>
      </w:r>
    </w:p>
    <w:p w:rsidR="003721A3" w:rsidRDefault="003721A3" w:rsidP="007F6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7F6C03">
        <w:rPr>
          <w:rFonts w:ascii="Times New Roman" w:eastAsia="Times New Roman,Bold" w:hAnsi="Times New Roman"/>
          <w:b/>
          <w:bCs/>
          <w:sz w:val="24"/>
          <w:szCs w:val="24"/>
        </w:rPr>
        <w:t>Ясень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Ясень обыкновенный — дерево высотой 20—30 м (иногда до 40 м) и</w:t>
      </w:r>
    </w:p>
    <w:p w:rsidR="007F6C03" w:rsidRPr="007F6C03" w:rsidRDefault="006A00E5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-100330</wp:posOffset>
            </wp:positionH>
            <wp:positionV relativeFrom="paragraph">
              <wp:posOffset>154940</wp:posOffset>
            </wp:positionV>
            <wp:extent cx="1656715" cy="2204720"/>
            <wp:effectExtent l="19050" t="0" r="63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220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6C03" w:rsidRPr="007F6C03">
        <w:rPr>
          <w:rFonts w:ascii="Times New Roman" w:eastAsia="Times New Roman,Bold" w:hAnsi="Times New Roman"/>
          <w:sz w:val="24"/>
          <w:szCs w:val="24"/>
        </w:rPr>
        <w:t>диаметром ствола до 1 м. Крона высокоподнятая, ажурная.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Кора серая трещиноватая (у молодых растений — серо-зелѐная гладкая).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Почки черноватые, бархатистые. Листья непарноперистые, состоят из 7—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15 листочков. Листочки ланцетные или продолговато-яйцевидные,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сидячие, пильчатые по краю, сверху ярко-зелѐного, а снизу светло-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зелѐного цвета.Цветки мелкие, без околоцветника, обоеполые, с двумя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тычинками и пестиком с двураздельным рыльцем (реже встречаются цветки без пестика),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собраны пучками в метѐлки на побегах прошлого года. Цветение — до появления листьев, в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центре Европейской части России — в апреле—мае.</w:t>
      </w:r>
    </w:p>
    <w:p w:rsid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7F6C03">
        <w:rPr>
          <w:rFonts w:ascii="Times New Roman" w:eastAsia="Times New Roman,Bold" w:hAnsi="Times New Roman"/>
          <w:b/>
          <w:bCs/>
          <w:sz w:val="24"/>
          <w:szCs w:val="24"/>
        </w:rPr>
        <w:t>Береза</w:t>
      </w:r>
    </w:p>
    <w:p w:rsidR="007F6C03" w:rsidRPr="007F6C03" w:rsidRDefault="006A00E5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4661535</wp:posOffset>
            </wp:positionH>
            <wp:positionV relativeFrom="paragraph">
              <wp:posOffset>107315</wp:posOffset>
            </wp:positionV>
            <wp:extent cx="1686560" cy="2249170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224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6C03" w:rsidRPr="007F6C03">
        <w:rPr>
          <w:rFonts w:ascii="Times New Roman" w:eastAsia="Times New Roman,Bold" w:hAnsi="Times New Roman"/>
          <w:sz w:val="24"/>
          <w:szCs w:val="24"/>
        </w:rPr>
        <w:t xml:space="preserve">Берѐза (лат. </w:t>
      </w:r>
      <w:r w:rsidR="007F6C03" w:rsidRPr="007F6C03">
        <w:rPr>
          <w:rFonts w:ascii="Times New Roman" w:eastAsia="Times New Roman,Italic" w:hAnsi="Times New Roman"/>
          <w:i/>
          <w:iCs/>
          <w:sz w:val="24"/>
          <w:szCs w:val="24"/>
        </w:rPr>
        <w:t>Bétula</w:t>
      </w:r>
      <w:r w:rsidR="007F6C03" w:rsidRPr="007F6C03">
        <w:rPr>
          <w:rFonts w:ascii="Times New Roman" w:eastAsia="Times New Roman,Bold" w:hAnsi="Times New Roman"/>
          <w:sz w:val="24"/>
          <w:szCs w:val="24"/>
        </w:rPr>
        <w:t>) — род листопадных деревьев и кустарников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семейства Берѐзовые (</w:t>
      </w:r>
      <w:r w:rsidRPr="007F6C03">
        <w:rPr>
          <w:rFonts w:ascii="Times New Roman" w:eastAsia="Times New Roman,Bold" w:hAnsi="Times New Roman"/>
          <w:i/>
          <w:iCs/>
          <w:sz w:val="24"/>
          <w:szCs w:val="24"/>
        </w:rPr>
        <w:t>Betulaceae</w:t>
      </w:r>
      <w:r w:rsidRPr="007F6C03">
        <w:rPr>
          <w:rFonts w:ascii="Times New Roman" w:eastAsia="Times New Roman,Bold" w:hAnsi="Times New Roman"/>
          <w:sz w:val="24"/>
          <w:szCs w:val="24"/>
        </w:rPr>
        <w:t>). Берѐза широко распространена в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Северном полушарии; на территории России принадлежит к числу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наиболее распространѐнных древесных пород. Общее число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видов — около ста или немного больше.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Многие части берѐзы используются в хозяйстве: древесина,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кора, берѐста (поверхностный слой коры), берѐзовый сок. Почки и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листья применяют в медицине. Некоторые виды используют для создания полезащитных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полос, а также в декоративном садоводстве.</w:t>
      </w:r>
    </w:p>
    <w:p w:rsid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7F6C03">
        <w:rPr>
          <w:rFonts w:ascii="Times New Roman" w:eastAsia="Times New Roman,Bold" w:hAnsi="Times New Roman"/>
          <w:b/>
          <w:bCs/>
          <w:sz w:val="24"/>
          <w:szCs w:val="24"/>
        </w:rPr>
        <w:t>Рябина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i/>
          <w:iCs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   </w:t>
      </w:r>
      <w:r w:rsidRPr="007F6C03">
        <w:rPr>
          <w:rFonts w:ascii="Times New Roman" w:eastAsia="Times New Roman,Bold" w:hAnsi="Times New Roman"/>
          <w:sz w:val="24"/>
          <w:szCs w:val="24"/>
        </w:rPr>
        <w:t xml:space="preserve">Другие названия - </w:t>
      </w:r>
      <w:r w:rsidRPr="007F6C03">
        <w:rPr>
          <w:rFonts w:ascii="Times New Roman" w:eastAsia="Times New Roman,Italic" w:hAnsi="Times New Roman"/>
          <w:i/>
          <w:iCs/>
          <w:sz w:val="24"/>
          <w:szCs w:val="24"/>
        </w:rPr>
        <w:t>рябина обыкновенная, рябь (пища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7F6C03">
        <w:rPr>
          <w:rFonts w:ascii="Times New Roman" w:eastAsia="Times New Roman,Italic" w:hAnsi="Times New Roman"/>
          <w:i/>
          <w:iCs/>
          <w:sz w:val="24"/>
          <w:szCs w:val="24"/>
        </w:rPr>
        <w:t>для рябчиков), рябина лесная и т. п.</w:t>
      </w:r>
    </w:p>
    <w:p w:rsidR="007F6C03" w:rsidRPr="007F6C03" w:rsidRDefault="006A00E5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40005</wp:posOffset>
            </wp:positionH>
            <wp:positionV relativeFrom="paragraph">
              <wp:posOffset>98425</wp:posOffset>
            </wp:positionV>
            <wp:extent cx="2554605" cy="170942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6C03" w:rsidRPr="007F6C03">
        <w:rPr>
          <w:rFonts w:ascii="Times New Roman" w:eastAsia="Times New Roman,Bold" w:hAnsi="Times New Roman"/>
          <w:sz w:val="24"/>
          <w:szCs w:val="24"/>
        </w:rPr>
        <w:t>Рябина красная может встречаться в природе в виде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дерева (до 15 м), или куста. Она имеет густую крону,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молодые ветки рябины серовато-красные, опушенные, с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большими пушистыми почками, кора дерева - гладкая,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серая.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 xml:space="preserve"> 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Листья узкие, острозубые, опушенные, непарноперистые, с 5-11 парами, продолговато-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ланцетные. Цветки рябины красной - белые, расположены в зонтичных соцветиях. Цветѐт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рябина красная в мае-июне.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Плоды - ягодоподобные, шаровидные, оранжево-красные, размером примерно с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горошину, горьковатые и терпкие на вкус. Созревают в сентябре и до зимы не осыпаются, а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остаются на дереве даже зимой. От примораживания плоды рябины красной теряют свою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горечь и терпкость, приобретают приятный сладковатый вкус. Это любимое лакомство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многих птиц.</w:t>
      </w:r>
    </w:p>
    <w:p w:rsid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7F6C03">
        <w:rPr>
          <w:rFonts w:ascii="Times New Roman" w:eastAsia="Times New Roman,Bold" w:hAnsi="Times New Roman"/>
          <w:b/>
          <w:bCs/>
          <w:sz w:val="24"/>
          <w:szCs w:val="24"/>
        </w:rPr>
        <w:t>Сирень</w:t>
      </w:r>
    </w:p>
    <w:p w:rsidR="007F6C03" w:rsidRPr="007F6C03" w:rsidRDefault="006A00E5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3870325</wp:posOffset>
            </wp:positionH>
            <wp:positionV relativeFrom="paragraph">
              <wp:posOffset>166370</wp:posOffset>
            </wp:positionV>
            <wp:extent cx="2305685" cy="168783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r="41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8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6C03" w:rsidRPr="007F6C03">
        <w:rPr>
          <w:rFonts w:ascii="Times New Roman" w:eastAsia="Times New Roman,Bold" w:hAnsi="Times New Roman"/>
          <w:b/>
          <w:bCs/>
          <w:sz w:val="24"/>
          <w:szCs w:val="24"/>
        </w:rPr>
        <w:t xml:space="preserve">Сире́нь </w:t>
      </w:r>
      <w:r w:rsidR="007F6C03" w:rsidRPr="007F6C03">
        <w:rPr>
          <w:rFonts w:ascii="Times New Roman" w:eastAsia="Times New Roman,Bold" w:hAnsi="Times New Roman"/>
          <w:sz w:val="24"/>
          <w:szCs w:val="24"/>
        </w:rPr>
        <w:t xml:space="preserve">(лат. </w:t>
      </w:r>
      <w:r w:rsidR="007F6C03" w:rsidRPr="007F6C03">
        <w:rPr>
          <w:rFonts w:ascii="Times New Roman" w:eastAsia="Times New Roman,Italic" w:hAnsi="Times New Roman"/>
          <w:i/>
          <w:iCs/>
          <w:sz w:val="24"/>
          <w:szCs w:val="24"/>
        </w:rPr>
        <w:t>Syrínga</w:t>
      </w:r>
      <w:r w:rsidR="007F6C03" w:rsidRPr="007F6C03">
        <w:rPr>
          <w:rFonts w:ascii="Times New Roman" w:eastAsia="Times New Roman,Bold" w:hAnsi="Times New Roman"/>
          <w:sz w:val="24"/>
          <w:szCs w:val="24"/>
        </w:rPr>
        <w:t>) — род кустарников, принадлежащий</w:t>
      </w:r>
      <w:r w:rsidR="007F6C03">
        <w:rPr>
          <w:rFonts w:ascii="Times New Roman" w:eastAsia="Times New Roman,Bold" w:hAnsi="Times New Roman"/>
          <w:sz w:val="24"/>
          <w:szCs w:val="24"/>
        </w:rPr>
        <w:t xml:space="preserve">  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 xml:space="preserve">семейству Маслиновые (лат. </w:t>
      </w:r>
      <w:r w:rsidRPr="007F6C03">
        <w:rPr>
          <w:rFonts w:ascii="Times New Roman" w:eastAsia="Times New Roman,Bold" w:hAnsi="Times New Roman"/>
          <w:i/>
          <w:iCs/>
          <w:sz w:val="24"/>
          <w:szCs w:val="24"/>
        </w:rPr>
        <w:t>Oleaceae</w:t>
      </w:r>
      <w:r w:rsidRPr="007F6C03">
        <w:rPr>
          <w:rFonts w:ascii="Times New Roman" w:eastAsia="Times New Roman,Bold" w:hAnsi="Times New Roman"/>
          <w:sz w:val="24"/>
          <w:szCs w:val="24"/>
        </w:rPr>
        <w:t>). Род включает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около десяти видов, распространѐнных в диком состоянии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в Юго-Восточной Европе (Венгрия, Балканы) и в Азии,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преимущественно в Китае.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 xml:space="preserve">Единого мнения о классификации рода </w:t>
      </w:r>
      <w:r w:rsidRPr="007F6C03">
        <w:rPr>
          <w:rFonts w:ascii="Times New Roman" w:eastAsia="Times New Roman,Bold" w:hAnsi="Times New Roman"/>
          <w:i/>
          <w:iCs/>
          <w:sz w:val="24"/>
          <w:szCs w:val="24"/>
        </w:rPr>
        <w:t xml:space="preserve">Syringa </w:t>
      </w:r>
      <w:r w:rsidRPr="007F6C03">
        <w:rPr>
          <w:rFonts w:ascii="Times New Roman" w:eastAsia="Times New Roman,Bold" w:hAnsi="Times New Roman"/>
          <w:sz w:val="24"/>
          <w:szCs w:val="24"/>
        </w:rPr>
        <w:t>пока не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существует. По данным различных источников, род включает от 22 до 36 видов. Почти все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они в естественных условиях произрастают в горных районах различных регионов Евразии.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Многие виды издавна применяются в озеленении, однако наибольшей популярностью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пользуются сорта, полученные на их основе.</w:t>
      </w:r>
    </w:p>
    <w:p w:rsid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7F6C03" w:rsidRDefault="007F6C03" w:rsidP="007F6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7F6C03">
        <w:rPr>
          <w:rFonts w:ascii="Times New Roman" w:eastAsia="Times New Roman,Bold" w:hAnsi="Times New Roman"/>
          <w:b/>
          <w:bCs/>
          <w:sz w:val="24"/>
          <w:szCs w:val="24"/>
        </w:rPr>
        <w:t>Флоксы однолетние</w:t>
      </w:r>
    </w:p>
    <w:p w:rsidR="007F6C03" w:rsidRPr="007F6C03" w:rsidRDefault="006A00E5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152400</wp:posOffset>
            </wp:positionV>
            <wp:extent cx="2263140" cy="1520190"/>
            <wp:effectExtent l="19050" t="0" r="381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5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Одно из основных клумбовых растений. Высаживают в газонах,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оконных ящиках, на клумбах или каменистых горках. Увядшие цветки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регулярно удаляют.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Цветение: с июня до заморозков</w:t>
      </w:r>
    </w:p>
    <w:p w:rsid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7F6C03" w:rsidRDefault="006A00E5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2192655</wp:posOffset>
            </wp:positionH>
            <wp:positionV relativeFrom="paragraph">
              <wp:posOffset>60325</wp:posOffset>
            </wp:positionV>
            <wp:extent cx="1855470" cy="139192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39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C03" w:rsidRPr="007F6C03" w:rsidRDefault="007F6C03" w:rsidP="007417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7F6C03">
        <w:rPr>
          <w:rFonts w:ascii="Times New Roman" w:eastAsia="Times New Roman,Bold" w:hAnsi="Times New Roman"/>
          <w:b/>
          <w:bCs/>
          <w:sz w:val="24"/>
          <w:szCs w:val="24"/>
        </w:rPr>
        <w:t>Анютины глазки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В зависимости от сорта и времени посева эти двулетние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растения цветут либо поздней осенью, либо только следующей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весной. Используют растения для оформления клумб, бордюров,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оконных ящиков, как почвопокровные, альпийские горки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</w:p>
    <w:p w:rsidR="007F6C03" w:rsidRPr="007F6C03" w:rsidRDefault="007F6C0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7F6C03">
        <w:rPr>
          <w:rFonts w:ascii="Times New Roman" w:eastAsia="Times New Roman,Bold" w:hAnsi="Times New Roman"/>
          <w:b/>
          <w:bCs/>
          <w:sz w:val="24"/>
          <w:szCs w:val="24"/>
        </w:rPr>
        <w:t>Циния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Italic" w:hAnsi="Times New Roman"/>
          <w:i/>
          <w:iCs/>
          <w:sz w:val="24"/>
          <w:szCs w:val="24"/>
        </w:rPr>
        <w:t xml:space="preserve">Цветок циния </w:t>
      </w:r>
      <w:r w:rsidRPr="007F6C03">
        <w:rPr>
          <w:rFonts w:ascii="Times New Roman" w:eastAsia="Times New Roman,Bold" w:hAnsi="Times New Roman"/>
          <w:sz w:val="24"/>
          <w:szCs w:val="24"/>
        </w:rPr>
        <w:t>(</w:t>
      </w:r>
      <w:r w:rsidRPr="007F6C03">
        <w:rPr>
          <w:rFonts w:ascii="Times New Roman" w:eastAsia="Times New Roman,Italic" w:hAnsi="Times New Roman"/>
          <w:i/>
          <w:iCs/>
          <w:sz w:val="24"/>
          <w:szCs w:val="24"/>
        </w:rPr>
        <w:t>цинния</w:t>
      </w:r>
      <w:r w:rsidRPr="007F6C03">
        <w:rPr>
          <w:rFonts w:ascii="Times New Roman" w:eastAsia="Times New Roman,Bold" w:hAnsi="Times New Roman"/>
          <w:sz w:val="24"/>
          <w:szCs w:val="24"/>
        </w:rPr>
        <w:t>) - растение семейства астровые, произрастающее в</w:t>
      </w:r>
    </w:p>
    <w:p w:rsidR="007F6C03" w:rsidRPr="007F6C03" w:rsidRDefault="006A00E5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697230</wp:posOffset>
            </wp:positionH>
            <wp:positionV relativeFrom="page">
              <wp:posOffset>6886575</wp:posOffset>
            </wp:positionV>
            <wp:extent cx="1617345" cy="1716405"/>
            <wp:effectExtent l="19050" t="0" r="1905" b="0"/>
            <wp:wrapTight wrapText="bothSides">
              <wp:wrapPolygon edited="0">
                <wp:start x="-254" y="0"/>
                <wp:lineTo x="-254" y="20138"/>
                <wp:lineTo x="21625" y="20138"/>
                <wp:lineTo x="21625" y="479"/>
                <wp:lineTo x="1018" y="0"/>
                <wp:lineTo x="-254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4171" r="79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6C03" w:rsidRPr="007F6C03">
        <w:rPr>
          <w:rFonts w:ascii="Times New Roman" w:eastAsia="Times New Roman,Bold" w:hAnsi="Times New Roman"/>
          <w:sz w:val="24"/>
          <w:szCs w:val="24"/>
        </w:rPr>
        <w:t>Центральной Америке, Мексике. Преимущественно это клумбовое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 xml:space="preserve">растение, но </w:t>
      </w:r>
      <w:r w:rsidRPr="007F6C03">
        <w:rPr>
          <w:rFonts w:ascii="Times New Roman" w:eastAsia="Times New Roman,Italic" w:hAnsi="Times New Roman"/>
          <w:i/>
          <w:iCs/>
          <w:sz w:val="24"/>
          <w:szCs w:val="24"/>
        </w:rPr>
        <w:t xml:space="preserve">вырастить цинию </w:t>
      </w:r>
      <w:r w:rsidRPr="007F6C03">
        <w:rPr>
          <w:rFonts w:ascii="Times New Roman" w:eastAsia="Times New Roman,Bold" w:hAnsi="Times New Roman"/>
          <w:sz w:val="24"/>
          <w:szCs w:val="24"/>
        </w:rPr>
        <w:t xml:space="preserve">с успехом можно и дома. </w:t>
      </w:r>
      <w:r w:rsidRPr="007F6C03">
        <w:rPr>
          <w:rFonts w:ascii="Times New Roman" w:eastAsia="Times New Roman,Italic" w:hAnsi="Times New Roman"/>
          <w:i/>
          <w:iCs/>
          <w:sz w:val="24"/>
          <w:szCs w:val="24"/>
        </w:rPr>
        <w:t xml:space="preserve">Циния </w:t>
      </w:r>
      <w:r w:rsidRPr="007F6C03">
        <w:rPr>
          <w:rFonts w:ascii="Times New Roman" w:eastAsia="Times New Roman,Bold" w:hAnsi="Times New Roman"/>
          <w:sz w:val="24"/>
          <w:szCs w:val="24"/>
        </w:rPr>
        <w:t>очень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теплолюбива, любит яркий свет и пространство вокруг себя, поэтому при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выращивании постарайтесь обеспечить свободное пространство в радиусе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полуметра вокруг горшка с цветком. Так же ей необходима питательная почва, которая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сделает соцветия более живыми и яркими. Особое значение имеет многообразие видов и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сортов циний, обладающих различными формами, размерами и окраской соцветий. Можно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 xml:space="preserve">встретить красные, ярко-желтые, розовые, оранжевые </w:t>
      </w:r>
      <w:r w:rsidRPr="007F6C03">
        <w:rPr>
          <w:rFonts w:ascii="Times New Roman" w:eastAsia="Times New Roman,Italic" w:hAnsi="Times New Roman"/>
          <w:i/>
          <w:iCs/>
          <w:sz w:val="24"/>
          <w:szCs w:val="24"/>
        </w:rPr>
        <w:t>цинии</w:t>
      </w:r>
      <w:r w:rsidRPr="007F6C03">
        <w:rPr>
          <w:rFonts w:ascii="Times New Roman" w:eastAsia="Times New Roman,Bold" w:hAnsi="Times New Roman"/>
          <w:sz w:val="24"/>
          <w:szCs w:val="24"/>
        </w:rPr>
        <w:t>. Так же отдельно можно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упомянуть существование кактусовидных, георгиноподобных, мохровых сортов циний.</w:t>
      </w:r>
    </w:p>
    <w:p w:rsidR="003721A3" w:rsidRDefault="003721A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3721A3" w:rsidRDefault="003721A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7F6C03" w:rsidRPr="007F6C03" w:rsidRDefault="007F6C03" w:rsidP="0037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7F6C03">
        <w:rPr>
          <w:rFonts w:ascii="Times New Roman" w:eastAsia="Times New Roman,Bold" w:hAnsi="Times New Roman"/>
          <w:b/>
          <w:bCs/>
          <w:sz w:val="24"/>
          <w:szCs w:val="24"/>
        </w:rPr>
        <w:t>Роза гибридная Алонсо</w:t>
      </w:r>
    </w:p>
    <w:p w:rsidR="007F6C03" w:rsidRPr="007F6C03" w:rsidRDefault="006A00E5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3408045</wp:posOffset>
            </wp:positionH>
            <wp:positionV relativeFrom="paragraph">
              <wp:posOffset>155575</wp:posOffset>
            </wp:positionV>
            <wp:extent cx="2699385" cy="2026920"/>
            <wp:effectExtent l="19050" t="0" r="5715" b="0"/>
            <wp:wrapTight wrapText="bothSides">
              <wp:wrapPolygon edited="0">
                <wp:start x="-152" y="0"/>
                <wp:lineTo x="-152" y="21316"/>
                <wp:lineTo x="21646" y="21316"/>
                <wp:lineTo x="21646" y="0"/>
                <wp:lineTo x="-152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02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6C03" w:rsidRPr="007F6C03">
        <w:rPr>
          <w:rFonts w:ascii="Times New Roman" w:eastAsia="Times New Roman,Bold" w:hAnsi="Times New Roman"/>
          <w:b/>
          <w:bCs/>
          <w:sz w:val="24"/>
          <w:szCs w:val="24"/>
        </w:rPr>
        <w:t>Название “чайно-гибридные” появилось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7F6C03">
        <w:rPr>
          <w:rFonts w:ascii="Times New Roman" w:eastAsia="Times New Roman,Bold" w:hAnsi="Times New Roman"/>
          <w:b/>
          <w:bCs/>
          <w:sz w:val="24"/>
          <w:szCs w:val="24"/>
        </w:rPr>
        <w:t>потому, что они произошли от старых чайных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b/>
          <w:bCs/>
          <w:sz w:val="24"/>
          <w:szCs w:val="24"/>
        </w:rPr>
        <w:t>роз</w:t>
      </w:r>
      <w:r w:rsidRPr="007F6C03">
        <w:rPr>
          <w:rFonts w:ascii="Times New Roman" w:eastAsia="Times New Roman,Bold" w:hAnsi="Times New Roman"/>
          <w:sz w:val="24"/>
          <w:szCs w:val="24"/>
        </w:rPr>
        <w:t>. Чайные розы имели аромат свежесобранного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чая и красивой формы цветы.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Однако, они не были выносливы к погодным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условиям или достаточно устойчивы к болезням.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После многих лет селекции удалось вывести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чайно-гибридные сорта, которые являются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гораздо более холодостойкими и намного лучше сопротивляются болезням.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b/>
          <w:bCs/>
          <w:sz w:val="24"/>
          <w:szCs w:val="24"/>
        </w:rPr>
        <w:t>Эта группа роз считается самой популярной из всех садовых роз</w:t>
      </w:r>
      <w:r w:rsidRPr="007F6C03">
        <w:rPr>
          <w:rFonts w:ascii="Times New Roman" w:eastAsia="Times New Roman,Bold" w:hAnsi="Times New Roman"/>
          <w:sz w:val="24"/>
          <w:szCs w:val="24"/>
        </w:rPr>
        <w:t>. Она обладает сортами с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огромным числом вариаций цвета, аромата и формы цветков. Растения имеют крупные</w:t>
      </w:r>
    </w:p>
    <w:p w:rsidR="007F6C03" w:rsidRPr="007F6C03" w:rsidRDefault="007F6C03" w:rsidP="007F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7F6C03">
        <w:rPr>
          <w:rFonts w:ascii="Times New Roman" w:eastAsia="Times New Roman,Bold" w:hAnsi="Times New Roman"/>
          <w:sz w:val="24"/>
          <w:szCs w:val="24"/>
        </w:rPr>
        <w:t>цветы и формируют куст небольшого или среднего размера. При желании им достаточно</w:t>
      </w:r>
    </w:p>
    <w:p w:rsidR="008E3AE8" w:rsidRPr="00E90F98" w:rsidRDefault="007F6C03" w:rsidP="007F6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E3AE8" w:rsidRPr="00E90F98" w:rsidSect="007A68C0">
          <w:type w:val="continuous"/>
          <w:pgSz w:w="11900" w:h="16838"/>
          <w:pgMar w:top="851" w:right="851" w:bottom="851" w:left="1134" w:header="720" w:footer="720" w:gutter="0"/>
          <w:cols w:space="720"/>
          <w:noEndnote/>
        </w:sectPr>
      </w:pPr>
      <w:r w:rsidRPr="007F6C03">
        <w:rPr>
          <w:rFonts w:ascii="Times New Roman" w:eastAsia="Times New Roman,Bold" w:hAnsi="Times New Roman"/>
          <w:sz w:val="24"/>
          <w:szCs w:val="24"/>
        </w:rPr>
        <w:t>легко придать штамбовую форму. Они идеально подходят для небольших садов.</w:t>
      </w: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E3AE8" w:rsidRPr="00E90F98" w:rsidSect="007A68C0">
          <w:type w:val="continuous"/>
          <w:pgSz w:w="11900" w:h="16838"/>
          <w:pgMar w:top="851" w:right="851" w:bottom="851" w:left="1134" w:header="720" w:footer="720" w:gutter="0"/>
          <w:cols w:space="720"/>
          <w:noEndnote/>
        </w:sectPr>
      </w:pPr>
      <w:bookmarkStart w:id="9" w:name="page19"/>
      <w:bookmarkEnd w:id="9"/>
    </w:p>
    <w:p w:rsidR="008E3AE8" w:rsidRPr="00E90F98" w:rsidRDefault="006A00E5" w:rsidP="003721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0" w:name="page20"/>
      <w:bookmarkEnd w:id="10"/>
      <w:r>
        <w:rPr>
          <w:noProof/>
        </w:rPr>
        <w:lastRenderedPageBreak/>
        <w:pict>
          <v:line id="_x0000_s1037" style="position:absolute;z-index:-251663872" from="75.7pt,-.85pt" to="187.45pt,-.85pt" o:allowincell="f" strokeweight=".21164mm"/>
        </w:pict>
      </w:r>
      <w:r w:rsidR="007F6C03">
        <w:rPr>
          <w:rFonts w:ascii="Times New Roman" w:hAnsi="Times New Roman"/>
          <w:sz w:val="24"/>
          <w:szCs w:val="24"/>
        </w:rPr>
        <w:t xml:space="preserve"> </w:t>
      </w: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3721A3" w:rsidP="00AC4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E3AE8" w:rsidRPr="00E90F98" w:rsidSect="007A68C0">
          <w:type w:val="continuous"/>
          <w:pgSz w:w="11900" w:h="16838"/>
          <w:pgMar w:top="851" w:right="851" w:bottom="851" w:left="1134" w:header="720" w:footer="720" w:gutter="0"/>
          <w:cols w:space="720"/>
          <w:noEndnote/>
        </w:sect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E3AE8" w:rsidRPr="00E90F98" w:rsidSect="007A68C0">
          <w:type w:val="continuous"/>
          <w:pgSz w:w="11900" w:h="16838"/>
          <w:pgMar w:top="851" w:right="851" w:bottom="851" w:left="1134" w:header="720" w:footer="720" w:gutter="0"/>
          <w:cols w:space="720"/>
          <w:noEndnote/>
        </w:sectPr>
      </w:pPr>
      <w:bookmarkStart w:id="11" w:name="page21"/>
      <w:bookmarkEnd w:id="11"/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</w:rPr>
      </w:pPr>
      <w:bookmarkStart w:id="12" w:name="page22"/>
      <w:bookmarkEnd w:id="12"/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lastRenderedPageBreak/>
        <w:t>22</w:t>
      </w: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E3AE8" w:rsidRPr="00E90F98" w:rsidSect="007A68C0">
          <w:pgSz w:w="11900" w:h="16838"/>
          <w:pgMar w:top="851" w:right="851" w:bottom="851" w:left="1134" w:header="720" w:footer="720" w:gutter="0"/>
          <w:cols w:space="720"/>
          <w:noEndnote/>
        </w:sectPr>
      </w:pPr>
    </w:p>
    <w:p w:rsidR="008E3AE8" w:rsidRPr="00E90F98" w:rsidRDefault="006A00E5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3" w:name="page23"/>
      <w:bookmarkEnd w:id="13"/>
      <w:r>
        <w:rPr>
          <w:noProof/>
        </w:rPr>
        <w:lastRenderedPageBreak/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805815</wp:posOffset>
            </wp:positionH>
            <wp:positionV relativeFrom="page">
              <wp:posOffset>452755</wp:posOffset>
            </wp:positionV>
            <wp:extent cx="6259195" cy="3927475"/>
            <wp:effectExtent l="19050" t="0" r="825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95" cy="392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8E3AE8" w:rsidRPr="00E90F98" w:rsidRDefault="008E3AE8" w:rsidP="00AC4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F98">
        <w:rPr>
          <w:rFonts w:ascii="Times New Roman" w:hAnsi="Times New Roman"/>
          <w:sz w:val="24"/>
          <w:szCs w:val="24"/>
        </w:rPr>
        <w:t>23</w:t>
      </w:r>
    </w:p>
    <w:p w:rsidR="00564B9D" w:rsidRPr="00E90F98" w:rsidRDefault="00564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4B9D" w:rsidRPr="00E90F98" w:rsidSect="007A68C0">
      <w:pgSz w:w="11900" w:h="16838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536" w:rsidRDefault="00631536" w:rsidP="003721A3">
      <w:pPr>
        <w:spacing w:after="0" w:line="240" w:lineRule="auto"/>
      </w:pPr>
      <w:r>
        <w:separator/>
      </w:r>
    </w:p>
  </w:endnote>
  <w:endnote w:type="continuationSeparator" w:id="0">
    <w:p w:rsidR="00631536" w:rsidRDefault="00631536" w:rsidP="0037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A3" w:rsidRDefault="003721A3">
    <w:pPr>
      <w:pStyle w:val="a6"/>
      <w:jc w:val="right"/>
    </w:pPr>
    <w:fldSimple w:instr=" PAGE   \* MERGEFORMAT ">
      <w:r w:rsidR="006A00E5">
        <w:rPr>
          <w:noProof/>
        </w:rPr>
        <w:t>22</w:t>
      </w:r>
    </w:fldSimple>
  </w:p>
  <w:p w:rsidR="003721A3" w:rsidRDefault="003721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536" w:rsidRDefault="00631536" w:rsidP="003721A3">
      <w:pPr>
        <w:spacing w:after="0" w:line="240" w:lineRule="auto"/>
      </w:pPr>
      <w:r>
        <w:separator/>
      </w:r>
    </w:p>
  </w:footnote>
  <w:footnote w:type="continuationSeparator" w:id="0">
    <w:p w:rsidR="00631536" w:rsidRDefault="00631536" w:rsidP="00372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366"/>
    <w:multiLevelType w:val="hybridMultilevel"/>
    <w:tmpl w:val="00001CD0"/>
    <w:lvl w:ilvl="0" w:tplc="0000366B">
      <w:start w:val="1"/>
      <w:numFmt w:val="bullet"/>
      <w:lvlText w:val="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AD4"/>
    <w:multiLevelType w:val="hybridMultilevel"/>
    <w:tmpl w:val="000063CB"/>
    <w:lvl w:ilvl="0" w:tplc="00006B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350"/>
    <w:multiLevelType w:val="hybridMultilevel"/>
    <w:tmpl w:val="000022EE"/>
    <w:lvl w:ilvl="0" w:tplc="00004B40">
      <w:start w:val="1"/>
      <w:numFmt w:val="bullet"/>
      <w:lvlText w:val="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6A6"/>
    <w:multiLevelType w:val="hybridMultilevel"/>
    <w:tmpl w:val="0000701F"/>
    <w:lvl w:ilvl="0" w:tplc="00005D03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A5A">
      <w:start w:val="1"/>
      <w:numFmt w:val="bullet"/>
      <w:lvlText w:val="Ê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23B"/>
    <w:multiLevelType w:val="hybridMultilevel"/>
    <w:tmpl w:val="00002213"/>
    <w:lvl w:ilvl="0" w:tplc="0000260D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9B3"/>
    <w:multiLevelType w:val="hybridMultilevel"/>
    <w:tmpl w:val="00002D12"/>
    <w:lvl w:ilvl="0" w:tplc="0000074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3B25"/>
    <w:multiLevelType w:val="hybridMultilevel"/>
    <w:tmpl w:val="00001E1F"/>
    <w:lvl w:ilvl="0" w:tplc="00006E5D">
      <w:start w:val="1"/>
      <w:numFmt w:val="bullet"/>
      <w:lvlText w:val="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3E12"/>
    <w:multiLevelType w:val="hybridMultilevel"/>
    <w:tmpl w:val="00001A49"/>
    <w:lvl w:ilvl="0" w:tplc="00005F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4D06"/>
    <w:multiLevelType w:val="hybridMultilevel"/>
    <w:tmpl w:val="00004DB7"/>
    <w:lvl w:ilvl="0" w:tplc="00001547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56AE"/>
    <w:multiLevelType w:val="hybridMultilevel"/>
    <w:tmpl w:val="00000732"/>
    <w:lvl w:ilvl="0" w:tplc="0000012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59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5AF1"/>
    <w:multiLevelType w:val="hybridMultilevel"/>
    <w:tmpl w:val="000041BB"/>
    <w:lvl w:ilvl="0" w:tplc="000026E9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5E14"/>
    <w:multiLevelType w:val="hybridMultilevel"/>
    <w:tmpl w:val="00004DF2"/>
    <w:lvl w:ilvl="0" w:tplc="0000494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5F49"/>
    <w:multiLevelType w:val="hybridMultilevel"/>
    <w:tmpl w:val="00000DDC"/>
    <w:lvl w:ilvl="0" w:tplc="00004CAD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14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5F90"/>
    <w:multiLevelType w:val="hybridMultilevel"/>
    <w:tmpl w:val="00001649"/>
    <w:lvl w:ilvl="0" w:tplc="00006DF1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6443"/>
    <w:multiLevelType w:val="hybridMultilevel"/>
    <w:tmpl w:val="000066BB"/>
    <w:lvl w:ilvl="0" w:tplc="000042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6B89"/>
    <w:multiLevelType w:val="hybridMultilevel"/>
    <w:tmpl w:val="0000030A"/>
    <w:lvl w:ilvl="0" w:tplc="000030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767D"/>
    <w:multiLevelType w:val="hybridMultilevel"/>
    <w:tmpl w:val="00004509"/>
    <w:lvl w:ilvl="0" w:tplc="00001238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7F96"/>
    <w:multiLevelType w:val="hybridMultilevel"/>
    <w:tmpl w:val="00007FF5"/>
    <w:lvl w:ilvl="0" w:tplc="00004E4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26D46A1"/>
    <w:multiLevelType w:val="hybridMultilevel"/>
    <w:tmpl w:val="917021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1C97E40"/>
    <w:multiLevelType w:val="hybridMultilevel"/>
    <w:tmpl w:val="66E626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2DF2278"/>
    <w:multiLevelType w:val="hybridMultilevel"/>
    <w:tmpl w:val="0E0AEA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C322E"/>
    <w:multiLevelType w:val="hybridMultilevel"/>
    <w:tmpl w:val="BBC62B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21"/>
  </w:num>
  <w:num w:numId="5">
    <w:abstractNumId w:val="18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15"/>
  </w:num>
  <w:num w:numId="11">
    <w:abstractNumId w:val="11"/>
  </w:num>
  <w:num w:numId="12">
    <w:abstractNumId w:val="22"/>
  </w:num>
  <w:num w:numId="13">
    <w:abstractNumId w:val="7"/>
  </w:num>
  <w:num w:numId="14">
    <w:abstractNumId w:val="25"/>
  </w:num>
  <w:num w:numId="15">
    <w:abstractNumId w:val="12"/>
  </w:num>
  <w:num w:numId="16">
    <w:abstractNumId w:val="5"/>
  </w:num>
  <w:num w:numId="17">
    <w:abstractNumId w:val="26"/>
  </w:num>
  <w:num w:numId="18">
    <w:abstractNumId w:val="9"/>
  </w:num>
  <w:num w:numId="19">
    <w:abstractNumId w:val="24"/>
  </w:num>
  <w:num w:numId="20">
    <w:abstractNumId w:val="16"/>
  </w:num>
  <w:num w:numId="21">
    <w:abstractNumId w:val="6"/>
  </w:num>
  <w:num w:numId="22">
    <w:abstractNumId w:val="17"/>
  </w:num>
  <w:num w:numId="23">
    <w:abstractNumId w:val="14"/>
  </w:num>
  <w:num w:numId="24">
    <w:abstractNumId w:val="13"/>
  </w:num>
  <w:num w:numId="25">
    <w:abstractNumId w:val="20"/>
  </w:num>
  <w:num w:numId="26">
    <w:abstractNumId w:val="19"/>
  </w:num>
  <w:num w:numId="27">
    <w:abstractNumId w:val="4"/>
  </w:num>
  <w:num w:numId="28">
    <w:abstractNumId w:val="28"/>
  </w:num>
  <w:num w:numId="29">
    <w:abstractNumId w:val="27"/>
  </w:num>
  <w:num w:numId="30">
    <w:abstractNumId w:val="2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D58AB"/>
    <w:rsid w:val="0011192A"/>
    <w:rsid w:val="001E6B04"/>
    <w:rsid w:val="00273844"/>
    <w:rsid w:val="002D02CF"/>
    <w:rsid w:val="002E27F9"/>
    <w:rsid w:val="003721A3"/>
    <w:rsid w:val="00467D9A"/>
    <w:rsid w:val="00564B9D"/>
    <w:rsid w:val="0058312A"/>
    <w:rsid w:val="00631536"/>
    <w:rsid w:val="006A00E5"/>
    <w:rsid w:val="0074172F"/>
    <w:rsid w:val="007A68C0"/>
    <w:rsid w:val="007F6C03"/>
    <w:rsid w:val="008705A7"/>
    <w:rsid w:val="00876D3C"/>
    <w:rsid w:val="008E3AE8"/>
    <w:rsid w:val="00AC4803"/>
    <w:rsid w:val="00B10E70"/>
    <w:rsid w:val="00BD58AB"/>
    <w:rsid w:val="00BE472B"/>
    <w:rsid w:val="00CF0D6A"/>
    <w:rsid w:val="00D20EA9"/>
    <w:rsid w:val="00D959FE"/>
    <w:rsid w:val="00E4264B"/>
    <w:rsid w:val="00E4770A"/>
    <w:rsid w:val="00E9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F98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721A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721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721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7.emf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Лист1!$A$1:$A$5</c:f>
              <c:strCache>
                <c:ptCount val="5"/>
                <c:pt idx="0">
                  <c:v>Качели</c:v>
                </c:pt>
                <c:pt idx="1">
                  <c:v>Песочница</c:v>
                </c:pt>
                <c:pt idx="2">
                  <c:v>Спортивная площадка</c:v>
                </c:pt>
                <c:pt idx="3">
                  <c:v>Детская площадка</c:v>
                </c:pt>
                <c:pt idx="4">
                  <c:v>Скамейки</c:v>
                </c:pt>
              </c:strCache>
            </c:strRef>
          </c:cat>
          <c:val>
            <c:numRef>
              <c:f>Лист1!$B$1:$B$5</c:f>
              <c:numCache>
                <c:formatCode>0.00%</c:formatCode>
                <c:ptCount val="5"/>
                <c:pt idx="0">
                  <c:v>0.13600000000000001</c:v>
                </c:pt>
                <c:pt idx="1">
                  <c:v>0.10400000000000001</c:v>
                </c:pt>
                <c:pt idx="2">
                  <c:v>9.2000000000000026E-2</c:v>
                </c:pt>
                <c:pt idx="3">
                  <c:v>0.27600000000000002</c:v>
                </c:pt>
                <c:pt idx="4" formatCode="0%">
                  <c:v>0.24000000000000002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4029</Words>
  <Characters>22970</Characters>
  <Application>Microsoft Office Word</Application>
  <DocSecurity>0</DocSecurity>
  <Lines>191</Lines>
  <Paragraphs>53</Paragraphs>
  <ScaleCrop>false</ScaleCrop>
  <Company/>
  <LinksUpToDate>false</LinksUpToDate>
  <CharactersWithSpaces>26946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Нина</cp:lastModifiedBy>
  <cp:revision>2</cp:revision>
  <dcterms:created xsi:type="dcterms:W3CDTF">2018-10-16T02:40:00Z</dcterms:created>
  <dcterms:modified xsi:type="dcterms:W3CDTF">2018-10-16T02:40:00Z</dcterms:modified>
</cp:coreProperties>
</file>